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F571D5" w:rsidRPr="00F571D5">
        <w:rPr>
          <w:rFonts w:asciiTheme="majorHAnsi" w:hAnsiTheme="majorHAnsi" w:cstheme="majorHAnsi"/>
          <w:i/>
          <w:color w:val="000000"/>
          <w:sz w:val="28"/>
          <w:szCs w:val="28"/>
          <w:lang w:val="vi-VN"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1970CD" w:rsidRPr="00487696" w:rsidRDefault="001970CD" w:rsidP="001970CD">
      <w:pPr>
        <w:spacing w:before="120" w:after="120" w:line="212" w:lineRule="atLeast"/>
        <w:ind w:firstLine="567"/>
        <w:jc w:val="both"/>
        <w:rPr>
          <w:rFonts w:asciiTheme="majorHAnsi" w:eastAsia="Calibri" w:hAnsiTheme="majorHAnsi" w:cstheme="majorHAnsi"/>
          <w:b/>
          <w:color w:val="000000"/>
          <w:lang w:val="pt-BR"/>
        </w:rPr>
      </w:pPr>
      <w:r w:rsidRPr="00F66366">
        <w:rPr>
          <w:rFonts w:asciiTheme="majorHAnsi" w:hAnsiTheme="majorHAnsi" w:cstheme="majorHAnsi"/>
          <w:b/>
          <w:bCs/>
          <w:color w:val="000000"/>
          <w:lang w:val="vi-VN"/>
        </w:rPr>
        <w:t>7. Tên thủ tục hành chính:</w:t>
      </w:r>
      <w:r w:rsidRPr="00F66366">
        <w:rPr>
          <w:rFonts w:asciiTheme="majorHAnsi" w:eastAsia="Calibri" w:hAnsiTheme="majorHAnsi" w:cstheme="majorHAnsi"/>
          <w:b/>
          <w:bCs/>
          <w:color w:val="000000"/>
          <w:spacing w:val="-2"/>
          <w:lang w:val="vi-VN"/>
        </w:rPr>
        <w:t xml:space="preserve"> </w:t>
      </w:r>
      <w:r w:rsidRPr="00487696">
        <w:rPr>
          <w:rFonts w:asciiTheme="majorHAnsi" w:eastAsia="Calibri" w:hAnsiTheme="majorHAnsi" w:cstheme="majorHAnsi"/>
          <w:b/>
          <w:bCs/>
          <w:lang w:val="vi-VN"/>
        </w:rPr>
        <w:t xml:space="preserve">Cấp lại giấy phép hành nghề đối với chức danh chuyên môn là lương y, người có bài thuốc gia truyền hoặc có phương pháp chữa bệnh gia truyền - </w:t>
      </w:r>
      <w:hyperlink r:id="rId8" w:history="1">
        <w:r w:rsidRPr="00487696">
          <w:rPr>
            <w:rFonts w:asciiTheme="majorHAnsi" w:eastAsia="Calibri" w:hAnsiTheme="majorHAnsi" w:cstheme="majorHAnsi"/>
            <w:b/>
            <w:bCs/>
            <w:lang w:val="vi-VN"/>
          </w:rPr>
          <w:t>1.012272</w:t>
        </w:r>
      </w:hyperlink>
      <w:r w:rsidRPr="00487696">
        <w:rPr>
          <w:rFonts w:asciiTheme="majorHAnsi" w:eastAsia="Calibri" w:hAnsiTheme="majorHAnsi" w:cstheme="majorHAnsi"/>
          <w:b/>
          <w:bCs/>
          <w:lang w:val="vi-VN"/>
        </w:rPr>
        <w:t>.000.00.00.H20</w:t>
      </w:r>
    </w:p>
    <w:p w:rsidR="001970CD" w:rsidRPr="00487696" w:rsidRDefault="001970CD" w:rsidP="001970CD">
      <w:pPr>
        <w:spacing w:before="120" w:after="120" w:line="212" w:lineRule="atLeast"/>
        <w:ind w:firstLine="567"/>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7.1.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6"/>
        <w:tblW w:w="14709" w:type="dxa"/>
        <w:tblLook w:val="04A0" w:firstRow="1" w:lastRow="0" w:firstColumn="1" w:lastColumn="0" w:noHBand="0" w:noVBand="1"/>
      </w:tblPr>
      <w:tblGrid>
        <w:gridCol w:w="1242"/>
        <w:gridCol w:w="3119"/>
        <w:gridCol w:w="5386"/>
        <w:gridCol w:w="3544"/>
        <w:gridCol w:w="1418"/>
      </w:tblGrid>
      <w:tr w:rsidR="001970CD" w:rsidRPr="00487696" w:rsidTr="003B5DE2">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1970CD" w:rsidRPr="00487696" w:rsidRDefault="001970CD" w:rsidP="003B5DE2">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1970CD" w:rsidRPr="00487696" w:rsidRDefault="001970CD" w:rsidP="003B5DE2">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5386" w:type="dxa"/>
            <w:tcBorders>
              <w:top w:val="single" w:sz="4" w:space="0" w:color="auto"/>
              <w:left w:val="single" w:sz="4" w:space="0" w:color="auto"/>
              <w:bottom w:val="single" w:sz="4" w:space="0" w:color="auto"/>
              <w:right w:val="single" w:sz="4" w:space="0" w:color="auto"/>
            </w:tcBorders>
            <w:vAlign w:val="center"/>
          </w:tcPr>
          <w:p w:rsidR="001970CD" w:rsidRPr="00487696" w:rsidRDefault="001970CD" w:rsidP="003B5DE2">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3544" w:type="dxa"/>
            <w:tcBorders>
              <w:top w:val="single" w:sz="4" w:space="0" w:color="auto"/>
              <w:left w:val="single" w:sz="4" w:space="0" w:color="auto"/>
              <w:bottom w:val="single" w:sz="4" w:space="0" w:color="auto"/>
              <w:right w:val="single" w:sz="4" w:space="0" w:color="auto"/>
            </w:tcBorders>
            <w:vAlign w:val="center"/>
          </w:tcPr>
          <w:p w:rsidR="001970CD" w:rsidRPr="00487696" w:rsidRDefault="001970CD" w:rsidP="003B5DE2">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1970CD" w:rsidRPr="00487696" w:rsidRDefault="001970CD" w:rsidP="003B5DE2">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1970CD" w:rsidRPr="00F571D5" w:rsidTr="003B5DE2">
        <w:trPr>
          <w:trHeight w:val="1698"/>
        </w:trPr>
        <w:tc>
          <w:tcPr>
            <w:tcW w:w="1242" w:type="dxa"/>
            <w:vMerge w:val="restart"/>
            <w:tcBorders>
              <w:top w:val="single" w:sz="4" w:space="0" w:color="auto"/>
            </w:tcBorders>
          </w:tcPr>
          <w:p w:rsidR="001970CD" w:rsidRPr="00487696" w:rsidRDefault="001970CD"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3119" w:type="dxa"/>
            <w:vMerge w:val="restart"/>
            <w:tcBorders>
              <w:top w:val="single" w:sz="4" w:space="0" w:color="auto"/>
            </w:tcBorders>
          </w:tcPr>
          <w:p w:rsidR="001970CD" w:rsidRPr="00487696" w:rsidRDefault="001970CD"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i/>
                <w:color w:val="000000"/>
              </w:rPr>
              <w:t xml:space="preserve">Tổ chức, cá nhân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5386" w:type="dxa"/>
            <w:tcBorders>
              <w:top w:val="single" w:sz="4" w:space="0" w:color="auto"/>
            </w:tcBorders>
          </w:tcPr>
          <w:p w:rsidR="001970CD" w:rsidRPr="00487696" w:rsidRDefault="001970CD" w:rsidP="003B5DE2">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rPr>
              <w:t xml:space="preserve">- </w:t>
            </w:r>
            <w:r w:rsidRPr="00487696">
              <w:rPr>
                <w:rFonts w:asciiTheme="majorHAnsi" w:hAnsiTheme="majorHAnsi" w:cstheme="majorHAnsi"/>
                <w:color w:val="000000"/>
                <w:spacing w:val="-6"/>
              </w:rPr>
              <w:t xml:space="preserve">Nộp hồ sơ trực tiếp tại </w:t>
            </w:r>
            <w:r w:rsidRPr="00487696">
              <w:rPr>
                <w:rFonts w:asciiTheme="majorHAnsi" w:hAnsiTheme="majorHAnsi" w:cstheme="majorHAnsi"/>
                <w:color w:val="000000"/>
              </w:rPr>
              <w:t>Bộ phận tiếp nhận và trả kết quả - Trung tâm Hành chính công (Số 85, đường Nguyễn Huệ, phường 1, thành phố Cao Lãnh, tỉnh Đồng Tháp).</w:t>
            </w:r>
          </w:p>
        </w:tc>
        <w:tc>
          <w:tcPr>
            <w:tcW w:w="3544" w:type="dxa"/>
            <w:tcBorders>
              <w:top w:val="single" w:sz="4" w:space="0" w:color="auto"/>
            </w:tcBorders>
          </w:tcPr>
          <w:p w:rsidR="001970CD" w:rsidRPr="00487696" w:rsidRDefault="001970CD" w:rsidP="003B5DE2">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Sáng: từ 07 giờ đến 11 giờ 30 phút;</w:t>
            </w:r>
          </w:p>
          <w:p w:rsidR="001970CD" w:rsidRPr="00487696" w:rsidRDefault="001970CD" w:rsidP="003B5DE2">
            <w:pPr>
              <w:spacing w:before="120" w:after="120"/>
              <w:jc w:val="center"/>
              <w:rPr>
                <w:rFonts w:asciiTheme="majorHAnsi" w:hAnsiTheme="majorHAnsi" w:cstheme="majorHAnsi"/>
                <w:b/>
                <w:color w:val="000000"/>
                <w:lang w:val="vi-VN"/>
              </w:rPr>
            </w:pPr>
            <w:r w:rsidRPr="00487696">
              <w:rPr>
                <w:rFonts w:asciiTheme="majorHAnsi" w:hAnsiTheme="majorHAnsi" w:cstheme="majorHAnsi"/>
                <w:color w:val="000000"/>
                <w:lang w:val="vi-VN"/>
              </w:rPr>
              <w:t>Chiều: từ 13 giờ 30 đến 17 giờ</w:t>
            </w:r>
          </w:p>
        </w:tc>
        <w:tc>
          <w:tcPr>
            <w:tcW w:w="1418" w:type="dxa"/>
            <w:tcBorders>
              <w:top w:val="single" w:sz="4" w:space="0" w:color="auto"/>
            </w:tcBorders>
          </w:tcPr>
          <w:p w:rsidR="001970CD" w:rsidRPr="00487696" w:rsidRDefault="001970CD" w:rsidP="003B5DE2">
            <w:pPr>
              <w:spacing w:after="120" w:line="234" w:lineRule="atLeast"/>
              <w:ind w:firstLine="315"/>
              <w:jc w:val="center"/>
              <w:rPr>
                <w:rFonts w:asciiTheme="majorHAnsi" w:hAnsiTheme="majorHAnsi" w:cstheme="majorHAnsi"/>
                <w:color w:val="000000"/>
                <w:lang w:val="vi-VN"/>
              </w:rPr>
            </w:pPr>
          </w:p>
        </w:tc>
      </w:tr>
      <w:tr w:rsidR="001970CD" w:rsidRPr="00487696" w:rsidTr="003B5DE2">
        <w:trPr>
          <w:trHeight w:val="633"/>
        </w:trPr>
        <w:tc>
          <w:tcPr>
            <w:tcW w:w="1242" w:type="dxa"/>
            <w:vMerge/>
          </w:tcPr>
          <w:p w:rsidR="001970CD" w:rsidRPr="00487696" w:rsidRDefault="001970CD" w:rsidP="003B5DE2">
            <w:pPr>
              <w:spacing w:before="120" w:after="120"/>
              <w:jc w:val="center"/>
              <w:rPr>
                <w:rFonts w:asciiTheme="majorHAnsi" w:hAnsiTheme="majorHAnsi" w:cstheme="majorHAnsi"/>
                <w:b/>
                <w:color w:val="000000"/>
                <w:lang w:val="vi-VN"/>
              </w:rPr>
            </w:pPr>
          </w:p>
        </w:tc>
        <w:tc>
          <w:tcPr>
            <w:tcW w:w="3119" w:type="dxa"/>
            <w:vMerge/>
          </w:tcPr>
          <w:p w:rsidR="001970CD" w:rsidRPr="00487696" w:rsidRDefault="001970CD" w:rsidP="003B5DE2">
            <w:pPr>
              <w:spacing w:before="120" w:after="120"/>
              <w:jc w:val="center"/>
              <w:rPr>
                <w:rFonts w:asciiTheme="majorHAnsi" w:hAnsiTheme="majorHAnsi" w:cstheme="majorHAnsi"/>
                <w:b/>
                <w:color w:val="000000"/>
                <w:lang w:val="vi-VN"/>
              </w:rPr>
            </w:pPr>
          </w:p>
        </w:tc>
        <w:tc>
          <w:tcPr>
            <w:tcW w:w="5386" w:type="dxa"/>
            <w:tcBorders>
              <w:top w:val="single" w:sz="4" w:space="0" w:color="auto"/>
            </w:tcBorders>
          </w:tcPr>
          <w:p w:rsidR="001970CD" w:rsidRPr="00487696" w:rsidRDefault="001970CD" w:rsidP="003B5DE2">
            <w:pPr>
              <w:spacing w:before="120" w:after="120"/>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1970CD" w:rsidRPr="00487696" w:rsidRDefault="001970CD"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9" w:history="1">
              <w:r w:rsidRPr="00487696">
                <w:rPr>
                  <w:rFonts w:asciiTheme="majorHAnsi" w:hAnsiTheme="majorHAnsi" w:cstheme="majorHAnsi"/>
                  <w:i/>
                  <w:color w:val="000000"/>
                  <w:spacing w:val="-6"/>
                  <w:u w:val="single"/>
                  <w:lang w:val="vi-VN"/>
                </w:rPr>
                <w:t>http://dichvucong.dongthap.gov.vn</w:t>
              </w:r>
            </w:hyperlink>
          </w:p>
        </w:tc>
        <w:tc>
          <w:tcPr>
            <w:tcW w:w="3544" w:type="dxa"/>
            <w:tcBorders>
              <w:top w:val="single" w:sz="4" w:space="0" w:color="auto"/>
            </w:tcBorders>
          </w:tcPr>
          <w:p w:rsidR="001970CD" w:rsidRPr="00487696" w:rsidRDefault="001970CD" w:rsidP="003B5DE2">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Không quy định</w:t>
            </w:r>
          </w:p>
        </w:tc>
        <w:tc>
          <w:tcPr>
            <w:tcW w:w="1418" w:type="dxa"/>
            <w:tcBorders>
              <w:top w:val="single" w:sz="4" w:space="0" w:color="auto"/>
            </w:tcBorders>
          </w:tcPr>
          <w:p w:rsidR="001970CD" w:rsidRPr="00487696" w:rsidRDefault="001970CD" w:rsidP="003B5DE2">
            <w:pPr>
              <w:spacing w:after="120" w:line="234" w:lineRule="atLeast"/>
              <w:ind w:firstLine="315"/>
              <w:jc w:val="center"/>
              <w:rPr>
                <w:rFonts w:asciiTheme="majorHAnsi" w:hAnsiTheme="majorHAnsi" w:cstheme="majorHAnsi"/>
                <w:color w:val="000000"/>
                <w:lang w:val="vi-VN"/>
              </w:rPr>
            </w:pPr>
          </w:p>
        </w:tc>
      </w:tr>
      <w:tr w:rsidR="001970CD" w:rsidRPr="00487696" w:rsidTr="003B5DE2">
        <w:trPr>
          <w:trHeight w:val="600"/>
        </w:trPr>
        <w:tc>
          <w:tcPr>
            <w:tcW w:w="1242" w:type="dxa"/>
            <w:vMerge w:val="restart"/>
          </w:tcPr>
          <w:p w:rsidR="001970CD" w:rsidRPr="00487696" w:rsidRDefault="001970CD"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2</w:t>
            </w:r>
          </w:p>
        </w:tc>
        <w:tc>
          <w:tcPr>
            <w:tcW w:w="3119" w:type="dxa"/>
            <w:vMerge w:val="restart"/>
          </w:tcPr>
          <w:p w:rsidR="001970CD" w:rsidRPr="00487696" w:rsidRDefault="001970CD"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5386" w:type="dxa"/>
          </w:tcPr>
          <w:p w:rsidR="001970CD" w:rsidRPr="00487696" w:rsidRDefault="001970CD" w:rsidP="003B5DE2">
            <w:pPr>
              <w:spacing w:before="120" w:after="120"/>
              <w:jc w:val="both"/>
              <w:rPr>
                <w:rFonts w:asciiTheme="majorHAnsi" w:hAnsiTheme="majorHAnsi" w:cstheme="majorHAnsi"/>
                <w:b/>
                <w:color w:val="000000"/>
                <w:spacing w:val="-6"/>
              </w:rPr>
            </w:pPr>
            <w:r w:rsidRPr="00487696">
              <w:rPr>
                <w:rFonts w:asciiTheme="majorHAnsi" w:hAnsiTheme="majorHAnsi" w:cstheme="majorHAnsi"/>
                <w:color w:val="000000"/>
              </w:rPr>
              <w:t>1. Đối với</w:t>
            </w:r>
            <w:r w:rsidRPr="00487696">
              <w:rPr>
                <w:rFonts w:asciiTheme="majorHAnsi" w:hAnsiTheme="majorHAnsi" w:cstheme="majorHAnsi"/>
                <w:b/>
                <w:color w:val="000000"/>
              </w:rPr>
              <w:t xml:space="preserve"> </w:t>
            </w:r>
            <w:r w:rsidRPr="00487696">
              <w:rPr>
                <w:rFonts w:asciiTheme="majorHAnsi" w:hAnsiTheme="majorHAnsi" w:cstheme="majorHAnsi"/>
                <w:color w:val="000000"/>
              </w:rPr>
              <w:t xml:space="preserve">hồ sơ được nộp trực tiếp tại Bộ phận tiếp nhận và trả kết quả </w:t>
            </w:r>
            <w:r w:rsidRPr="00487696">
              <w:rPr>
                <w:rFonts w:asciiTheme="majorHAnsi" w:hAnsiTheme="majorHAnsi" w:cstheme="majorHAnsi"/>
                <w:i/>
                <w:color w:val="000000"/>
              </w:rPr>
              <w:t>(gọi tắt Bộ phận một cửa)</w:t>
            </w:r>
            <w:r w:rsidRPr="00487696">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1970CD" w:rsidRPr="00487696" w:rsidRDefault="001970CD" w:rsidP="003B5DE2">
            <w:pPr>
              <w:spacing w:before="120" w:after="120"/>
              <w:ind w:hanging="71"/>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theo </w:t>
            </w:r>
            <w:r w:rsidRPr="00487696">
              <w:rPr>
                <w:rFonts w:asciiTheme="majorHAnsi" w:hAnsiTheme="majorHAnsi" w:cstheme="majorHAnsi"/>
                <w:color w:val="000000"/>
              </w:rPr>
              <w:lastRenderedPageBreak/>
              <w:t>quy định hướng dẫn cho tổ chức, cá nhân bổ sung hoàn thiện hồ sơ theo quy định và nêu rõ lý do theo mẫu Phiếu yêu cầu bổ sung, hoàn thiện hồ sơ (mẫu số 02 của Thông tư 01/2018/TT-VPCP ngày 23/11/2018)</w:t>
            </w:r>
          </w:p>
          <w:p w:rsidR="001970CD" w:rsidRPr="00487696" w:rsidRDefault="001970CD"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b) Trường hợp từ chối nhận hồ sơ phải nêu rõ lý do theo mẫu Phiếu từ chối tiếp nhận giải quyết hồ sơ (mẫu số 03 của Thông tư 01/2018/TT-VPCP ngày 23/11/2018)</w:t>
            </w:r>
          </w:p>
          <w:p w:rsidR="001970CD" w:rsidRPr="00487696" w:rsidRDefault="001970CD"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544" w:type="dxa"/>
          </w:tcPr>
          <w:p w:rsidR="001970CD" w:rsidRPr="00487696" w:rsidRDefault="001970CD" w:rsidP="003B5DE2">
            <w:pPr>
              <w:spacing w:before="120" w:after="120"/>
              <w:jc w:val="center"/>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418" w:type="dxa"/>
          </w:tcPr>
          <w:p w:rsidR="001970CD" w:rsidRPr="00487696" w:rsidRDefault="001970CD" w:rsidP="003B5DE2">
            <w:pPr>
              <w:spacing w:after="120" w:line="234" w:lineRule="atLeast"/>
              <w:jc w:val="both"/>
              <w:rPr>
                <w:rFonts w:asciiTheme="majorHAnsi" w:hAnsiTheme="majorHAnsi" w:cstheme="majorHAnsi"/>
                <w:color w:val="000000"/>
              </w:rPr>
            </w:pPr>
          </w:p>
        </w:tc>
      </w:tr>
      <w:tr w:rsidR="001970CD" w:rsidRPr="00487696" w:rsidTr="003B5DE2">
        <w:trPr>
          <w:trHeight w:val="600"/>
        </w:trPr>
        <w:tc>
          <w:tcPr>
            <w:tcW w:w="1242" w:type="dxa"/>
            <w:vMerge/>
          </w:tcPr>
          <w:p w:rsidR="001970CD" w:rsidRPr="00487696" w:rsidRDefault="001970CD" w:rsidP="003B5DE2">
            <w:pPr>
              <w:spacing w:after="120" w:line="234" w:lineRule="atLeast"/>
              <w:jc w:val="both"/>
              <w:rPr>
                <w:rFonts w:asciiTheme="majorHAnsi" w:hAnsiTheme="majorHAnsi" w:cstheme="majorHAnsi"/>
                <w:b/>
                <w:color w:val="000000"/>
              </w:rPr>
            </w:pPr>
          </w:p>
        </w:tc>
        <w:tc>
          <w:tcPr>
            <w:tcW w:w="3119" w:type="dxa"/>
            <w:vMerge/>
          </w:tcPr>
          <w:p w:rsidR="001970CD" w:rsidRPr="00487696" w:rsidRDefault="001970CD" w:rsidP="003B5DE2">
            <w:pPr>
              <w:spacing w:before="120" w:after="120"/>
              <w:jc w:val="both"/>
              <w:rPr>
                <w:rFonts w:asciiTheme="majorHAnsi" w:hAnsiTheme="majorHAnsi" w:cstheme="majorHAnsi"/>
                <w:b/>
                <w:color w:val="000000"/>
              </w:rPr>
            </w:pPr>
          </w:p>
        </w:tc>
        <w:tc>
          <w:tcPr>
            <w:tcW w:w="5386" w:type="dxa"/>
          </w:tcPr>
          <w:p w:rsidR="001970CD" w:rsidRPr="00487696" w:rsidRDefault="001970CD" w:rsidP="003B5DE2">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1970CD" w:rsidRPr="00487696" w:rsidRDefault="001970CD"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w:t>
            </w:r>
            <w:r w:rsidRPr="00487696">
              <w:rPr>
                <w:rFonts w:asciiTheme="majorHAnsi" w:hAnsiTheme="majorHAnsi" w:cstheme="majorHAnsi"/>
                <w:color w:val="000000"/>
              </w:rPr>
              <w:lastRenderedPageBreak/>
              <w:t>hiện thông qua chức năng gửi thư điện tử, gửi tin nhắn tới người dân của Cổng Dịch vụ công của tỉnh</w:t>
            </w:r>
          </w:p>
          <w:p w:rsidR="001970CD" w:rsidRPr="00487696" w:rsidRDefault="001970CD" w:rsidP="003B5DE2">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544" w:type="dxa"/>
          </w:tcPr>
          <w:p w:rsidR="001970CD" w:rsidRPr="00487696" w:rsidRDefault="001970CD" w:rsidP="003B5DE2">
            <w:pPr>
              <w:tabs>
                <w:tab w:val="left" w:pos="2460"/>
              </w:tabs>
              <w:spacing w:before="120" w:after="120"/>
              <w:jc w:val="center"/>
              <w:rPr>
                <w:rFonts w:asciiTheme="majorHAnsi" w:hAnsiTheme="majorHAnsi" w:cstheme="majorHAnsi"/>
                <w:noProof/>
                <w:color w:val="000000"/>
              </w:rPr>
            </w:pPr>
            <w:r w:rsidRPr="00487696">
              <w:rPr>
                <w:rFonts w:asciiTheme="majorHAnsi" w:hAnsiTheme="majorHAnsi" w:cstheme="majorHAnsi"/>
                <w:color w:val="000000"/>
              </w:rPr>
              <w:lastRenderedPageBreak/>
              <w:t>Không quá 01 ngày kể từ ngày phát sinh hồ sơ trực tuyến</w:t>
            </w:r>
          </w:p>
        </w:tc>
        <w:tc>
          <w:tcPr>
            <w:tcW w:w="1418" w:type="dxa"/>
          </w:tcPr>
          <w:p w:rsidR="001970CD" w:rsidRPr="00487696" w:rsidRDefault="001970CD" w:rsidP="003B5DE2">
            <w:pPr>
              <w:spacing w:after="120" w:line="234" w:lineRule="atLeast"/>
              <w:jc w:val="center"/>
              <w:rPr>
                <w:rFonts w:asciiTheme="majorHAnsi" w:hAnsiTheme="majorHAnsi" w:cstheme="majorHAnsi"/>
                <w:color w:val="000000"/>
              </w:rPr>
            </w:pPr>
          </w:p>
        </w:tc>
      </w:tr>
      <w:tr w:rsidR="001970CD" w:rsidRPr="002712CA" w:rsidTr="003B5DE2">
        <w:tc>
          <w:tcPr>
            <w:tcW w:w="1242" w:type="dxa"/>
            <w:vMerge w:val="restart"/>
          </w:tcPr>
          <w:p w:rsidR="001970CD" w:rsidRPr="00487696" w:rsidRDefault="001970CD"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3</w:t>
            </w:r>
          </w:p>
        </w:tc>
        <w:tc>
          <w:tcPr>
            <w:tcW w:w="3119" w:type="dxa"/>
            <w:vMerge w:val="restart"/>
          </w:tcPr>
          <w:p w:rsidR="001970CD" w:rsidRPr="00487696" w:rsidRDefault="001970CD" w:rsidP="003B5DE2">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5386" w:type="dxa"/>
          </w:tcPr>
          <w:p w:rsidR="001970CD" w:rsidRDefault="001970CD"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được giao nhiệm vụ xử lý xem xét, thẩm định hồ sơ, trình phê duyệt kết quả giải quyết thủ tục hành chính:</w:t>
            </w:r>
          </w:p>
          <w:p w:rsidR="001970CD" w:rsidRPr="00275354" w:rsidRDefault="001970CD" w:rsidP="003B5DE2">
            <w:pPr>
              <w:spacing w:before="120" w:after="120"/>
              <w:jc w:val="both"/>
              <w:rPr>
                <w:rFonts w:asciiTheme="majorHAnsi" w:hAnsiTheme="majorHAnsi" w:cstheme="majorHAnsi"/>
                <w:color w:val="000000"/>
              </w:rPr>
            </w:pPr>
            <w:r w:rsidRPr="00275354">
              <w:rPr>
                <w:rFonts w:asciiTheme="majorHAnsi" w:hAnsiTheme="majorHAnsi" w:cstheme="majorHAnsi"/>
                <w:color w:val="000000"/>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1970CD" w:rsidRPr="00275354" w:rsidRDefault="001970CD" w:rsidP="003B5DE2">
            <w:pPr>
              <w:spacing w:before="120" w:after="120"/>
              <w:jc w:val="both"/>
              <w:rPr>
                <w:rFonts w:asciiTheme="majorHAnsi" w:hAnsiTheme="majorHAnsi" w:cstheme="majorHAnsi"/>
                <w:color w:val="000000"/>
              </w:rPr>
            </w:pPr>
            <w:r w:rsidRPr="00275354">
              <w:rPr>
                <w:rFonts w:asciiTheme="majorHAnsi" w:hAnsiTheme="majorHAnsi" w:cstheme="majorHAnsi"/>
                <w:color w:val="000000"/>
              </w:rPr>
              <w:t xml:space="preserve">- </w:t>
            </w:r>
            <w:r w:rsidRPr="00487696">
              <w:rPr>
                <w:rFonts w:asciiTheme="majorHAnsi" w:hAnsiTheme="majorHAnsi" w:cstheme="majorHAnsi"/>
                <w:iCs/>
                <w:lang w:val="vi-VN"/>
              </w:rPr>
              <w:t>Trường hợp cần xác minh tài liệu có yếu tố nước ngoài trong hồ sơ đề nghị cấp lại giấy phép hành nghề thì thì thời hạn cấp lại là 15 ngày kể từ ngày có kết quả xác minh</w:t>
            </w:r>
            <w:r w:rsidRPr="00275354">
              <w:rPr>
                <w:rFonts w:asciiTheme="majorHAnsi" w:hAnsiTheme="majorHAnsi" w:cstheme="majorHAnsi"/>
                <w:color w:val="000000"/>
              </w:rPr>
              <w:t>, trong đó:</w:t>
            </w:r>
          </w:p>
        </w:tc>
        <w:tc>
          <w:tcPr>
            <w:tcW w:w="3544" w:type="dxa"/>
          </w:tcPr>
          <w:p w:rsidR="001970CD" w:rsidRPr="00275354" w:rsidRDefault="001970CD" w:rsidP="003B5DE2">
            <w:pPr>
              <w:spacing w:before="120" w:after="120"/>
              <w:jc w:val="center"/>
              <w:rPr>
                <w:rFonts w:asciiTheme="majorHAnsi" w:hAnsiTheme="majorHAnsi" w:cstheme="majorHAnsi"/>
                <w:color w:val="000000"/>
              </w:rPr>
            </w:pPr>
            <w:r w:rsidRPr="00275354">
              <w:rPr>
                <w:rFonts w:asciiTheme="majorHAnsi" w:hAnsiTheme="majorHAnsi" w:cstheme="majorHAnsi"/>
                <w:color w:val="000000"/>
              </w:rPr>
              <w:t>15 ngày, kể từ ngày nhận đủ hồ sơ hợp lệ.</w:t>
            </w:r>
          </w:p>
          <w:p w:rsidR="001970CD" w:rsidRPr="00275354" w:rsidRDefault="001970CD" w:rsidP="003B5DE2">
            <w:pPr>
              <w:spacing w:before="120" w:after="120"/>
              <w:jc w:val="center"/>
              <w:rPr>
                <w:rFonts w:asciiTheme="majorHAnsi" w:hAnsiTheme="majorHAnsi" w:cstheme="majorHAnsi"/>
                <w:color w:val="000000"/>
              </w:rPr>
            </w:pPr>
          </w:p>
        </w:tc>
        <w:tc>
          <w:tcPr>
            <w:tcW w:w="1418" w:type="dxa"/>
          </w:tcPr>
          <w:p w:rsidR="001970CD" w:rsidRPr="00275354" w:rsidRDefault="001970CD" w:rsidP="003B5DE2">
            <w:pPr>
              <w:spacing w:after="120" w:line="234" w:lineRule="atLeast"/>
              <w:jc w:val="center"/>
              <w:rPr>
                <w:rFonts w:asciiTheme="majorHAnsi" w:hAnsiTheme="majorHAnsi" w:cstheme="majorHAnsi"/>
                <w:color w:val="000000"/>
              </w:rPr>
            </w:pPr>
          </w:p>
        </w:tc>
      </w:tr>
      <w:tr w:rsidR="001970CD" w:rsidRPr="00487696" w:rsidTr="003B5DE2">
        <w:tc>
          <w:tcPr>
            <w:tcW w:w="1242" w:type="dxa"/>
            <w:vMerge/>
          </w:tcPr>
          <w:p w:rsidR="001970CD" w:rsidRPr="00275354" w:rsidRDefault="001970CD" w:rsidP="003B5DE2">
            <w:pPr>
              <w:spacing w:after="120" w:line="234" w:lineRule="atLeast"/>
              <w:jc w:val="both"/>
              <w:rPr>
                <w:rFonts w:asciiTheme="majorHAnsi" w:hAnsiTheme="majorHAnsi" w:cstheme="majorHAnsi"/>
                <w:b/>
                <w:color w:val="000000"/>
              </w:rPr>
            </w:pPr>
          </w:p>
        </w:tc>
        <w:tc>
          <w:tcPr>
            <w:tcW w:w="3119" w:type="dxa"/>
            <w:vMerge/>
          </w:tcPr>
          <w:p w:rsidR="001970CD" w:rsidRPr="00275354" w:rsidRDefault="001970CD" w:rsidP="003B5DE2">
            <w:pPr>
              <w:spacing w:after="120" w:line="234" w:lineRule="atLeast"/>
              <w:jc w:val="both"/>
              <w:rPr>
                <w:rFonts w:asciiTheme="majorHAnsi" w:hAnsiTheme="majorHAnsi" w:cstheme="majorHAnsi"/>
                <w:b/>
                <w:color w:val="000000"/>
              </w:rPr>
            </w:pPr>
          </w:p>
        </w:tc>
        <w:tc>
          <w:tcPr>
            <w:tcW w:w="5386" w:type="dxa"/>
          </w:tcPr>
          <w:p w:rsidR="001970CD" w:rsidRPr="00275354" w:rsidRDefault="001970CD" w:rsidP="003B5DE2">
            <w:pPr>
              <w:spacing w:before="120" w:after="120"/>
              <w:jc w:val="both"/>
              <w:rPr>
                <w:rFonts w:asciiTheme="majorHAnsi" w:hAnsiTheme="majorHAnsi" w:cstheme="majorHAnsi"/>
                <w:bCs/>
                <w:i/>
                <w:color w:val="000000"/>
              </w:rPr>
            </w:pPr>
            <w:r w:rsidRPr="00275354">
              <w:rPr>
                <w:rFonts w:asciiTheme="majorHAnsi" w:hAnsiTheme="majorHAnsi" w:cstheme="majorHAnsi"/>
                <w:bCs/>
                <w:i/>
                <w:color w:val="000000"/>
              </w:rPr>
              <w:t>1. Tiếp nhận hồ sơ (Bộ phận TN&amp;TKQ)</w:t>
            </w:r>
          </w:p>
        </w:tc>
        <w:tc>
          <w:tcPr>
            <w:tcW w:w="3544" w:type="dxa"/>
            <w:vAlign w:val="center"/>
          </w:tcPr>
          <w:p w:rsidR="001970CD" w:rsidRPr="00487696" w:rsidRDefault="001970CD"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418" w:type="dxa"/>
          </w:tcPr>
          <w:p w:rsidR="001970CD" w:rsidRPr="00487696" w:rsidRDefault="001970CD" w:rsidP="003B5DE2">
            <w:pPr>
              <w:spacing w:after="120" w:line="234" w:lineRule="atLeast"/>
              <w:jc w:val="center"/>
              <w:rPr>
                <w:rFonts w:asciiTheme="majorHAnsi" w:hAnsiTheme="majorHAnsi" w:cstheme="majorHAnsi"/>
                <w:bCs/>
                <w:i/>
                <w:color w:val="000000"/>
              </w:rPr>
            </w:pPr>
          </w:p>
        </w:tc>
      </w:tr>
      <w:tr w:rsidR="001970CD" w:rsidRPr="00487696" w:rsidTr="003B5DE2">
        <w:trPr>
          <w:trHeight w:val="465"/>
        </w:trPr>
        <w:tc>
          <w:tcPr>
            <w:tcW w:w="1242" w:type="dxa"/>
            <w:vMerge/>
          </w:tcPr>
          <w:p w:rsidR="001970CD" w:rsidRPr="00487696" w:rsidRDefault="001970CD" w:rsidP="003B5DE2">
            <w:pPr>
              <w:spacing w:after="120" w:line="234" w:lineRule="atLeast"/>
              <w:jc w:val="both"/>
              <w:rPr>
                <w:rFonts w:asciiTheme="majorHAnsi" w:hAnsiTheme="majorHAnsi" w:cstheme="majorHAnsi"/>
                <w:b/>
                <w:color w:val="000000"/>
              </w:rPr>
            </w:pPr>
          </w:p>
        </w:tc>
        <w:tc>
          <w:tcPr>
            <w:tcW w:w="3119" w:type="dxa"/>
            <w:vMerge/>
          </w:tcPr>
          <w:p w:rsidR="001970CD" w:rsidRPr="00487696" w:rsidRDefault="001970CD" w:rsidP="003B5DE2">
            <w:pPr>
              <w:spacing w:after="120" w:line="234" w:lineRule="atLeast"/>
              <w:jc w:val="both"/>
              <w:rPr>
                <w:rFonts w:asciiTheme="majorHAnsi" w:hAnsiTheme="majorHAnsi" w:cstheme="majorHAnsi"/>
                <w:b/>
                <w:color w:val="000000"/>
              </w:rPr>
            </w:pPr>
          </w:p>
        </w:tc>
        <w:tc>
          <w:tcPr>
            <w:tcW w:w="5386" w:type="dxa"/>
          </w:tcPr>
          <w:p w:rsidR="001970CD" w:rsidRPr="00487696" w:rsidRDefault="001970CD"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3544" w:type="dxa"/>
          </w:tcPr>
          <w:p w:rsidR="001970CD" w:rsidRPr="00487696" w:rsidRDefault="001970CD"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bCs/>
                <w:i/>
                <w:color w:val="000000"/>
              </w:rPr>
              <w:t>14 ngày</w:t>
            </w:r>
          </w:p>
        </w:tc>
        <w:tc>
          <w:tcPr>
            <w:tcW w:w="1418" w:type="dxa"/>
          </w:tcPr>
          <w:p w:rsidR="001970CD" w:rsidRPr="00487696" w:rsidRDefault="001970CD" w:rsidP="003B5DE2">
            <w:pPr>
              <w:spacing w:after="120" w:line="234" w:lineRule="atLeast"/>
              <w:jc w:val="center"/>
              <w:rPr>
                <w:rFonts w:asciiTheme="majorHAnsi" w:hAnsiTheme="majorHAnsi" w:cstheme="majorHAnsi"/>
                <w:bCs/>
                <w:i/>
                <w:color w:val="000000"/>
              </w:rPr>
            </w:pPr>
          </w:p>
        </w:tc>
      </w:tr>
      <w:tr w:rsidR="001970CD" w:rsidRPr="00487696" w:rsidTr="003B5DE2">
        <w:tc>
          <w:tcPr>
            <w:tcW w:w="1242" w:type="dxa"/>
            <w:vMerge/>
          </w:tcPr>
          <w:p w:rsidR="001970CD" w:rsidRPr="00487696" w:rsidRDefault="001970CD" w:rsidP="003B5DE2">
            <w:pPr>
              <w:spacing w:after="120" w:line="234" w:lineRule="atLeast"/>
              <w:jc w:val="both"/>
              <w:rPr>
                <w:rFonts w:asciiTheme="majorHAnsi" w:hAnsiTheme="majorHAnsi" w:cstheme="majorHAnsi"/>
                <w:b/>
                <w:color w:val="000000"/>
                <w:lang w:val="sv-SE"/>
              </w:rPr>
            </w:pPr>
          </w:p>
        </w:tc>
        <w:tc>
          <w:tcPr>
            <w:tcW w:w="3119" w:type="dxa"/>
            <w:vMerge/>
          </w:tcPr>
          <w:p w:rsidR="001970CD" w:rsidRPr="00487696" w:rsidRDefault="001970CD" w:rsidP="003B5DE2">
            <w:pPr>
              <w:spacing w:after="120" w:line="234" w:lineRule="atLeast"/>
              <w:jc w:val="both"/>
              <w:rPr>
                <w:rFonts w:asciiTheme="majorHAnsi" w:hAnsiTheme="majorHAnsi" w:cstheme="majorHAnsi"/>
                <w:b/>
                <w:color w:val="000000"/>
                <w:lang w:val="sv-SE"/>
              </w:rPr>
            </w:pPr>
          </w:p>
        </w:tc>
        <w:tc>
          <w:tcPr>
            <w:tcW w:w="5386" w:type="dxa"/>
          </w:tcPr>
          <w:p w:rsidR="001970CD" w:rsidRPr="00487696" w:rsidRDefault="001970CD" w:rsidP="003B5DE2">
            <w:pPr>
              <w:spacing w:before="120" w:after="120"/>
              <w:jc w:val="both"/>
              <w:rPr>
                <w:rFonts w:asciiTheme="majorHAnsi" w:hAnsiTheme="majorHAnsi" w:cstheme="majorHAnsi"/>
                <w:b/>
                <w:color w:val="000000"/>
                <w:lang w:val="sv-SE"/>
              </w:rPr>
            </w:pPr>
          </w:p>
        </w:tc>
        <w:tc>
          <w:tcPr>
            <w:tcW w:w="3544" w:type="dxa"/>
          </w:tcPr>
          <w:p w:rsidR="001970CD" w:rsidRPr="00487696" w:rsidRDefault="001970CD"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14 ngày</w:t>
            </w:r>
          </w:p>
        </w:tc>
        <w:tc>
          <w:tcPr>
            <w:tcW w:w="1418" w:type="dxa"/>
          </w:tcPr>
          <w:p w:rsidR="001970CD" w:rsidRPr="00487696" w:rsidRDefault="001970CD" w:rsidP="003B5DE2">
            <w:pPr>
              <w:spacing w:after="120" w:line="234" w:lineRule="atLeast"/>
              <w:jc w:val="center"/>
              <w:rPr>
                <w:rFonts w:asciiTheme="majorHAnsi" w:hAnsiTheme="majorHAnsi" w:cstheme="majorHAnsi"/>
                <w:bCs/>
                <w:i/>
                <w:color w:val="000000"/>
              </w:rPr>
            </w:pPr>
          </w:p>
        </w:tc>
      </w:tr>
      <w:tr w:rsidR="001970CD" w:rsidRPr="00487696" w:rsidTr="003B5DE2">
        <w:tc>
          <w:tcPr>
            <w:tcW w:w="1242" w:type="dxa"/>
            <w:vMerge/>
          </w:tcPr>
          <w:p w:rsidR="001970CD" w:rsidRPr="00487696" w:rsidRDefault="001970CD" w:rsidP="003B5DE2">
            <w:pPr>
              <w:spacing w:after="120" w:line="234" w:lineRule="atLeast"/>
              <w:jc w:val="both"/>
              <w:rPr>
                <w:rFonts w:asciiTheme="majorHAnsi" w:hAnsiTheme="majorHAnsi" w:cstheme="majorHAnsi"/>
                <w:b/>
                <w:color w:val="000000"/>
                <w:lang w:val="sv-SE"/>
              </w:rPr>
            </w:pPr>
          </w:p>
        </w:tc>
        <w:tc>
          <w:tcPr>
            <w:tcW w:w="3119" w:type="dxa"/>
            <w:vMerge/>
          </w:tcPr>
          <w:p w:rsidR="001970CD" w:rsidRPr="00487696" w:rsidRDefault="001970CD" w:rsidP="003B5DE2">
            <w:pPr>
              <w:spacing w:after="120" w:line="234" w:lineRule="atLeast"/>
              <w:jc w:val="both"/>
              <w:rPr>
                <w:rFonts w:asciiTheme="majorHAnsi" w:hAnsiTheme="majorHAnsi" w:cstheme="majorHAnsi"/>
                <w:b/>
                <w:color w:val="000000"/>
                <w:lang w:val="sv-SE"/>
              </w:rPr>
            </w:pPr>
          </w:p>
        </w:tc>
        <w:tc>
          <w:tcPr>
            <w:tcW w:w="5386" w:type="dxa"/>
          </w:tcPr>
          <w:p w:rsidR="001970CD" w:rsidRPr="00487696" w:rsidRDefault="001970CD"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xml:space="preserve">+ Chuyên viên </w:t>
            </w:r>
          </w:p>
          <w:p w:rsidR="001970CD" w:rsidRPr="00487696" w:rsidRDefault="001970CD"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phòng</w:t>
            </w:r>
          </w:p>
          <w:p w:rsidR="001970CD" w:rsidRPr="00487696" w:rsidRDefault="001970CD"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Sở</w:t>
            </w:r>
          </w:p>
          <w:p w:rsidR="001970CD" w:rsidRPr="00487696" w:rsidRDefault="001970CD"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 Văn thư</w:t>
            </w:r>
          </w:p>
        </w:tc>
        <w:tc>
          <w:tcPr>
            <w:tcW w:w="3544" w:type="dxa"/>
          </w:tcPr>
          <w:p w:rsidR="001970CD" w:rsidRPr="00487696" w:rsidRDefault="001970CD"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05 ngày</w:t>
            </w:r>
          </w:p>
          <w:p w:rsidR="001970CD" w:rsidRPr="00487696" w:rsidRDefault="001970CD"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w:t>
            </w:r>
            <w:r>
              <w:rPr>
                <w:rFonts w:asciiTheme="majorHAnsi" w:hAnsiTheme="majorHAnsi" w:cstheme="majorHAnsi"/>
                <w:bCs/>
                <w:i/>
                <w:color w:val="000000"/>
              </w:rPr>
              <w:t>5</w:t>
            </w:r>
            <w:r w:rsidRPr="00487696">
              <w:rPr>
                <w:rFonts w:asciiTheme="majorHAnsi" w:hAnsiTheme="majorHAnsi" w:cstheme="majorHAnsi"/>
                <w:bCs/>
                <w:i/>
                <w:color w:val="000000"/>
              </w:rPr>
              <w:t xml:space="preserve"> ngày</w:t>
            </w:r>
          </w:p>
          <w:p w:rsidR="001970CD" w:rsidRPr="00487696" w:rsidRDefault="001970CD"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rsidR="001970CD" w:rsidRPr="00487696" w:rsidRDefault="001970CD"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w:t>
            </w:r>
            <w:r>
              <w:rPr>
                <w:rFonts w:asciiTheme="majorHAnsi" w:hAnsiTheme="majorHAnsi" w:cstheme="majorHAnsi"/>
                <w:bCs/>
                <w:i/>
                <w:color w:val="000000"/>
              </w:rPr>
              <w:t>2</w:t>
            </w:r>
            <w:r w:rsidRPr="00487696">
              <w:rPr>
                <w:rFonts w:asciiTheme="majorHAnsi" w:hAnsiTheme="majorHAnsi" w:cstheme="majorHAnsi"/>
                <w:bCs/>
                <w:i/>
                <w:color w:val="000000"/>
              </w:rPr>
              <w:t xml:space="preserve"> ngày</w:t>
            </w:r>
          </w:p>
        </w:tc>
        <w:tc>
          <w:tcPr>
            <w:tcW w:w="1418" w:type="dxa"/>
          </w:tcPr>
          <w:p w:rsidR="001970CD" w:rsidRPr="00487696" w:rsidRDefault="001970CD" w:rsidP="003B5DE2">
            <w:pPr>
              <w:spacing w:after="120" w:line="234" w:lineRule="atLeast"/>
              <w:jc w:val="center"/>
              <w:rPr>
                <w:rFonts w:asciiTheme="majorHAnsi" w:hAnsiTheme="majorHAnsi" w:cstheme="majorHAnsi"/>
                <w:bCs/>
                <w:i/>
                <w:color w:val="000000"/>
              </w:rPr>
            </w:pPr>
          </w:p>
        </w:tc>
      </w:tr>
      <w:tr w:rsidR="001970CD" w:rsidRPr="00487696" w:rsidTr="003B5DE2">
        <w:trPr>
          <w:trHeight w:val="1071"/>
        </w:trPr>
        <w:tc>
          <w:tcPr>
            <w:tcW w:w="1242" w:type="dxa"/>
            <w:vMerge/>
          </w:tcPr>
          <w:p w:rsidR="001970CD" w:rsidRPr="00487696" w:rsidRDefault="001970CD" w:rsidP="003B5DE2">
            <w:pPr>
              <w:spacing w:after="120" w:line="234" w:lineRule="atLeast"/>
              <w:jc w:val="both"/>
              <w:rPr>
                <w:rFonts w:asciiTheme="majorHAnsi" w:hAnsiTheme="majorHAnsi" w:cstheme="majorHAnsi"/>
                <w:b/>
                <w:color w:val="000000"/>
              </w:rPr>
            </w:pPr>
          </w:p>
        </w:tc>
        <w:tc>
          <w:tcPr>
            <w:tcW w:w="3119" w:type="dxa"/>
            <w:vMerge/>
          </w:tcPr>
          <w:p w:rsidR="001970CD" w:rsidRPr="00487696" w:rsidRDefault="001970CD" w:rsidP="003B5DE2">
            <w:pPr>
              <w:spacing w:after="120" w:line="234" w:lineRule="atLeast"/>
              <w:jc w:val="both"/>
              <w:rPr>
                <w:rFonts w:asciiTheme="majorHAnsi" w:hAnsiTheme="majorHAnsi" w:cstheme="majorHAnsi"/>
                <w:b/>
                <w:color w:val="000000"/>
              </w:rPr>
            </w:pPr>
          </w:p>
        </w:tc>
        <w:tc>
          <w:tcPr>
            <w:tcW w:w="5386" w:type="dxa"/>
          </w:tcPr>
          <w:p w:rsidR="001970CD" w:rsidRPr="00487696" w:rsidRDefault="001970CD"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w:t>
            </w:r>
            <w:r w:rsidRPr="00487696">
              <w:rPr>
                <w:rFonts w:asciiTheme="majorHAnsi" w:hAnsiTheme="majorHAnsi" w:cstheme="majorHAnsi"/>
                <w:iCs/>
                <w:lang w:val="vi-VN"/>
              </w:rPr>
              <w:t>Trường hợp cần xác minh tài liệu có yếu tố nước ngoài trong hồ sơ đề nghị cấp lại giấy phép hành nghề.</w:t>
            </w:r>
          </w:p>
        </w:tc>
        <w:tc>
          <w:tcPr>
            <w:tcW w:w="3544" w:type="dxa"/>
          </w:tcPr>
          <w:p w:rsidR="001970CD" w:rsidRPr="00487696" w:rsidRDefault="001970CD" w:rsidP="003B5DE2">
            <w:pPr>
              <w:spacing w:before="120" w:after="120"/>
              <w:jc w:val="center"/>
              <w:rPr>
                <w:rFonts w:asciiTheme="majorHAnsi" w:hAnsiTheme="majorHAnsi" w:cstheme="majorHAnsi"/>
                <w:i/>
                <w:iCs/>
                <w:lang w:val="vi-VN"/>
              </w:rPr>
            </w:pPr>
            <w:r w:rsidRPr="00487696">
              <w:rPr>
                <w:rFonts w:asciiTheme="majorHAnsi" w:hAnsiTheme="majorHAnsi" w:cstheme="majorHAnsi"/>
                <w:i/>
                <w:iCs/>
              </w:rPr>
              <w:t>15</w:t>
            </w:r>
            <w:r w:rsidRPr="00487696">
              <w:rPr>
                <w:rFonts w:asciiTheme="majorHAnsi" w:hAnsiTheme="majorHAnsi" w:cstheme="majorHAnsi"/>
                <w:i/>
                <w:iCs/>
                <w:lang w:val="vi-VN"/>
              </w:rPr>
              <w:t xml:space="preserve"> ngày</w:t>
            </w:r>
          </w:p>
          <w:p w:rsidR="001970CD" w:rsidRPr="00487696" w:rsidRDefault="001970CD" w:rsidP="003B5DE2">
            <w:pPr>
              <w:spacing w:before="120" w:after="120"/>
              <w:jc w:val="center"/>
              <w:rPr>
                <w:rFonts w:asciiTheme="majorHAnsi" w:hAnsiTheme="majorHAnsi" w:cstheme="majorHAnsi"/>
                <w:b/>
                <w:color w:val="000000"/>
              </w:rPr>
            </w:pPr>
            <w:r w:rsidRPr="00487696">
              <w:rPr>
                <w:rFonts w:asciiTheme="majorHAnsi" w:hAnsiTheme="majorHAnsi" w:cstheme="majorHAnsi"/>
                <w:iCs/>
              </w:rPr>
              <w:t>(K</w:t>
            </w:r>
            <w:r w:rsidRPr="00487696">
              <w:rPr>
                <w:rFonts w:asciiTheme="majorHAnsi" w:hAnsiTheme="majorHAnsi" w:cstheme="majorHAnsi"/>
                <w:iCs/>
                <w:lang w:val="vi-VN"/>
              </w:rPr>
              <w:t>ể từ ngày có kết quả xác minh</w:t>
            </w:r>
            <w:r w:rsidRPr="00487696">
              <w:rPr>
                <w:rFonts w:asciiTheme="majorHAnsi" w:hAnsiTheme="majorHAnsi" w:cstheme="majorHAnsi"/>
                <w:color w:val="000000"/>
              </w:rPr>
              <w:t xml:space="preserve"> hồ sơ)</w:t>
            </w:r>
          </w:p>
        </w:tc>
        <w:tc>
          <w:tcPr>
            <w:tcW w:w="1418" w:type="dxa"/>
          </w:tcPr>
          <w:p w:rsidR="001970CD" w:rsidRPr="00487696" w:rsidRDefault="001970CD" w:rsidP="003B5DE2">
            <w:pPr>
              <w:spacing w:after="120" w:line="234" w:lineRule="atLeast"/>
              <w:jc w:val="center"/>
              <w:rPr>
                <w:rFonts w:asciiTheme="majorHAnsi" w:hAnsiTheme="majorHAnsi" w:cstheme="majorHAnsi"/>
                <w:bCs/>
                <w:i/>
                <w:color w:val="000000"/>
              </w:rPr>
            </w:pPr>
          </w:p>
        </w:tc>
      </w:tr>
      <w:tr w:rsidR="001970CD" w:rsidRPr="00487696" w:rsidTr="003B5DE2">
        <w:trPr>
          <w:trHeight w:val="486"/>
        </w:trPr>
        <w:tc>
          <w:tcPr>
            <w:tcW w:w="1242" w:type="dxa"/>
            <w:vMerge/>
          </w:tcPr>
          <w:p w:rsidR="001970CD" w:rsidRPr="00487696" w:rsidRDefault="001970CD" w:rsidP="003B5DE2">
            <w:pPr>
              <w:spacing w:after="120" w:line="234" w:lineRule="atLeast"/>
              <w:jc w:val="both"/>
              <w:rPr>
                <w:rFonts w:asciiTheme="majorHAnsi" w:hAnsiTheme="majorHAnsi" w:cstheme="majorHAnsi"/>
                <w:b/>
                <w:color w:val="000000"/>
              </w:rPr>
            </w:pPr>
          </w:p>
        </w:tc>
        <w:tc>
          <w:tcPr>
            <w:tcW w:w="3119" w:type="dxa"/>
            <w:vMerge/>
          </w:tcPr>
          <w:p w:rsidR="001970CD" w:rsidRPr="00487696" w:rsidRDefault="001970CD" w:rsidP="003B5DE2">
            <w:pPr>
              <w:spacing w:after="120" w:line="234" w:lineRule="atLeast"/>
              <w:jc w:val="both"/>
              <w:rPr>
                <w:rFonts w:asciiTheme="majorHAnsi" w:hAnsiTheme="majorHAnsi" w:cstheme="majorHAnsi"/>
                <w:b/>
                <w:color w:val="000000"/>
              </w:rPr>
            </w:pPr>
          </w:p>
        </w:tc>
        <w:tc>
          <w:tcPr>
            <w:tcW w:w="5386" w:type="dxa"/>
          </w:tcPr>
          <w:p w:rsidR="001970CD" w:rsidRPr="00487696" w:rsidRDefault="001970CD"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544" w:type="dxa"/>
          </w:tcPr>
          <w:p w:rsidR="001970CD" w:rsidRPr="00487696" w:rsidRDefault="001970CD" w:rsidP="003B5DE2">
            <w:pPr>
              <w:spacing w:before="120" w:after="120"/>
              <w:jc w:val="center"/>
              <w:rPr>
                <w:rFonts w:asciiTheme="majorHAnsi" w:hAnsiTheme="majorHAnsi" w:cstheme="majorHAnsi"/>
                <w:i/>
                <w:iCs/>
                <w:lang w:val="vi-VN"/>
              </w:rPr>
            </w:pPr>
            <w:r w:rsidRPr="00487696">
              <w:rPr>
                <w:rFonts w:asciiTheme="majorHAnsi" w:hAnsiTheme="majorHAnsi" w:cstheme="majorHAnsi"/>
                <w:color w:val="000000"/>
              </w:rPr>
              <w:t>Trả lại hồ sơ không quá 03 ngày làm việc</w:t>
            </w:r>
          </w:p>
        </w:tc>
        <w:tc>
          <w:tcPr>
            <w:tcW w:w="1418" w:type="dxa"/>
          </w:tcPr>
          <w:p w:rsidR="001970CD" w:rsidRPr="00487696" w:rsidRDefault="001970CD" w:rsidP="003B5DE2">
            <w:pPr>
              <w:spacing w:after="120" w:line="234" w:lineRule="atLeast"/>
              <w:jc w:val="center"/>
              <w:rPr>
                <w:rFonts w:asciiTheme="majorHAnsi" w:hAnsiTheme="majorHAnsi" w:cstheme="majorHAnsi"/>
                <w:bCs/>
                <w:i/>
                <w:color w:val="000000"/>
              </w:rPr>
            </w:pPr>
          </w:p>
        </w:tc>
      </w:tr>
      <w:tr w:rsidR="001970CD" w:rsidRPr="00F571D5" w:rsidTr="003B5DE2">
        <w:tc>
          <w:tcPr>
            <w:tcW w:w="1242" w:type="dxa"/>
          </w:tcPr>
          <w:p w:rsidR="001970CD" w:rsidRPr="00487696" w:rsidRDefault="001970CD"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4</w:t>
            </w:r>
          </w:p>
        </w:tc>
        <w:tc>
          <w:tcPr>
            <w:tcW w:w="3119" w:type="dxa"/>
          </w:tcPr>
          <w:p w:rsidR="001970CD" w:rsidRPr="00487696" w:rsidRDefault="001970CD" w:rsidP="003B5DE2">
            <w:pPr>
              <w:spacing w:before="120" w:after="120"/>
              <w:jc w:val="center"/>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1970CD" w:rsidRPr="00487696" w:rsidRDefault="001970CD" w:rsidP="003B5DE2">
            <w:pPr>
              <w:spacing w:before="120" w:after="120"/>
              <w:jc w:val="center"/>
              <w:rPr>
                <w:rFonts w:asciiTheme="majorHAnsi" w:hAnsiTheme="majorHAnsi" w:cstheme="majorHAnsi"/>
                <w:b/>
                <w:color w:val="000000"/>
              </w:rPr>
            </w:pPr>
            <w:r w:rsidRPr="00487696">
              <w:rPr>
                <w:rFonts w:asciiTheme="majorHAnsi" w:hAnsiTheme="majorHAnsi" w:cstheme="majorHAnsi"/>
                <w:i/>
                <w:color w:val="000000"/>
              </w:rPr>
              <w:t xml:space="preserve">(Kết quả giải quyết thủ tục hành chính gửi trả cho tổ chức, cá nhân phải bảo </w:t>
            </w:r>
            <w:r w:rsidRPr="00487696">
              <w:rPr>
                <w:rFonts w:asciiTheme="majorHAnsi" w:hAnsiTheme="majorHAnsi" w:cstheme="majorHAnsi"/>
                <w:i/>
                <w:color w:val="000000"/>
              </w:rPr>
              <w:lastRenderedPageBreak/>
              <w:t>đảm đầy đủ theo quy định mà cơ quan có thẩm quyền trả cho tổ chức, cá nhân sau khi giải quyết xong thủ tục hành chính)</w:t>
            </w:r>
          </w:p>
        </w:tc>
        <w:tc>
          <w:tcPr>
            <w:tcW w:w="5386" w:type="dxa"/>
          </w:tcPr>
          <w:p w:rsidR="001970CD" w:rsidRPr="00F66366" w:rsidRDefault="001970CD"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lastRenderedPageBreak/>
              <w:t>Công chức tiếp nhận và trả  kết quả nhập vào sổ theo dõi hồ sơ và phần mềm điện tử thực hiện như sau:</w:t>
            </w:r>
          </w:p>
          <w:p w:rsidR="001970CD" w:rsidRPr="00F66366" w:rsidRDefault="001970CD"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w:t>
            </w:r>
            <w:r w:rsidRPr="00F66366">
              <w:rPr>
                <w:rFonts w:asciiTheme="majorHAnsi" w:hAnsiTheme="majorHAnsi" w:cstheme="majorHAnsi"/>
                <w:color w:val="000000"/>
              </w:rPr>
              <w:t xml:space="preserve">hông báo cho tổ chức, cá nhân biết trước qua tin nhắn, thư điện tử, điện thoại hoặc qua mạng </w:t>
            </w:r>
            <w:r w:rsidRPr="00F66366">
              <w:rPr>
                <w:rFonts w:asciiTheme="majorHAnsi" w:hAnsiTheme="majorHAnsi" w:cstheme="majorHAnsi"/>
                <w:color w:val="000000"/>
              </w:rPr>
              <w:lastRenderedPageBreak/>
              <w:t>xã hội được cấp có thẩm quyền cho phép đối với hồ sơ giải quyết thủ tục hành chính trước thời hạn quy định.</w:t>
            </w:r>
          </w:p>
          <w:p w:rsidR="001970CD" w:rsidRPr="00F66366" w:rsidRDefault="001970CD"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xml:space="preserve">- </w:t>
            </w:r>
            <w:r w:rsidRPr="00F66366">
              <w:rPr>
                <w:rFonts w:asciiTheme="majorHAnsi" w:hAnsiTheme="majorHAnsi" w:cstheme="majorHAnsi"/>
                <w:color w:val="000000"/>
              </w:rPr>
              <w:t>Tổ chức, cá nhân nhận kết quả giải quyết thủ tục hành chính theo thời gian, địa điểm ghi trên Giấy tiếp nhận hồ sơ và hẹn trả kết quả (</w:t>
            </w:r>
            <w:r w:rsidRPr="00F66366">
              <w:rPr>
                <w:rFonts w:asciiTheme="majorHAnsi" w:hAnsiTheme="majorHAnsi" w:cstheme="majorHAnsi"/>
                <w:iCs/>
                <w:color w:val="000000"/>
              </w:rPr>
              <w:t>xuất trình giấy hẹn trả kết quả). Công chức trả kết quả kiểm tra phiếu hẹn và yêu cầu người đến nhận kết quả ký nhận vào sổ và trao kết quả.</w:t>
            </w:r>
          </w:p>
          <w:p w:rsidR="001970CD" w:rsidRPr="00F66366" w:rsidRDefault="001970CD"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Trường hợp nhận kết quả</w:t>
            </w:r>
            <w:r w:rsidRPr="00F66366">
              <w:rPr>
                <w:rFonts w:asciiTheme="majorHAnsi" w:hAnsiTheme="majorHAnsi" w:cstheme="majorHAnsi"/>
                <w:color w:val="000000"/>
              </w:rPr>
              <w:t xml:space="preserve"> thông </w:t>
            </w:r>
            <w:r w:rsidRPr="00487696">
              <w:rPr>
                <w:rFonts w:asciiTheme="majorHAnsi" w:hAnsiTheme="majorHAnsi" w:cstheme="majorHAnsi"/>
                <w:color w:val="000000"/>
                <w:lang w:val="vi-VN"/>
              </w:rPr>
              <w:t xml:space="preserve">qua dịch vụ bưu chính </w:t>
            </w:r>
            <w:r w:rsidRPr="00F66366">
              <w:rPr>
                <w:rFonts w:asciiTheme="majorHAnsi" w:hAnsiTheme="majorHAnsi" w:cstheme="majorHAnsi"/>
                <w:color w:val="000000"/>
              </w:rPr>
              <w:t>công ích. (</w:t>
            </w:r>
            <w:r w:rsidRPr="00F66366">
              <w:rPr>
                <w:rFonts w:asciiTheme="majorHAnsi" w:hAnsiTheme="majorHAnsi" w:cstheme="majorHAnsi"/>
                <w:iCs/>
                <w:color w:val="000000"/>
              </w:rPr>
              <w:t>đăng ký</w:t>
            </w:r>
            <w:r w:rsidRPr="00F66366">
              <w:rPr>
                <w:rFonts w:asciiTheme="majorHAnsi" w:hAnsiTheme="majorHAnsi" w:cstheme="majorHAnsi"/>
                <w:color w:val="000000"/>
              </w:rPr>
              <w:t xml:space="preserve"> theo hướng dẫn của Bưu điện) (nếu có).</w:t>
            </w:r>
          </w:p>
          <w:p w:rsidR="001970CD" w:rsidRPr="00487696" w:rsidRDefault="001970CD" w:rsidP="003B5DE2">
            <w:pPr>
              <w:spacing w:before="120" w:after="120"/>
              <w:jc w:val="both"/>
              <w:rPr>
                <w:rFonts w:asciiTheme="majorHAnsi" w:hAnsiTheme="majorHAnsi" w:cstheme="majorHAnsi"/>
                <w:iCs/>
                <w:color w:val="000000"/>
                <w:lang w:val="nl-NL"/>
              </w:rPr>
            </w:pPr>
            <w:r w:rsidRPr="00F66366">
              <w:rPr>
                <w:rFonts w:asciiTheme="majorHAnsi" w:hAnsiTheme="majorHAnsi" w:cstheme="majorHAnsi"/>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487696">
              <w:rPr>
                <w:rFonts w:asciiTheme="majorHAnsi" w:hAnsiTheme="majorHAnsi" w:cstheme="majorHAnsi"/>
                <w:color w:val="000000"/>
                <w:lang w:val="nl-NL"/>
              </w:rPr>
              <w:t>(nếu có).</w:t>
            </w:r>
          </w:p>
        </w:tc>
        <w:tc>
          <w:tcPr>
            <w:tcW w:w="3544" w:type="dxa"/>
          </w:tcPr>
          <w:p w:rsidR="001970CD" w:rsidRPr="00487696" w:rsidRDefault="001970CD" w:rsidP="003B5DE2">
            <w:pPr>
              <w:spacing w:before="120" w:after="120"/>
              <w:jc w:val="center"/>
              <w:rPr>
                <w:rFonts w:asciiTheme="majorHAnsi" w:hAnsiTheme="majorHAnsi" w:cstheme="majorHAnsi"/>
                <w:bCs/>
                <w:i/>
                <w:color w:val="000000"/>
                <w:lang w:val="nl-NL"/>
              </w:rPr>
            </w:pPr>
            <w:r w:rsidRPr="00487696">
              <w:rPr>
                <w:rFonts w:asciiTheme="majorHAnsi" w:hAnsiTheme="majorHAnsi" w:cstheme="majorHAnsi"/>
                <w:bCs/>
                <w:i/>
                <w:color w:val="000000"/>
                <w:lang w:val="nl-NL"/>
              </w:rPr>
              <w:lastRenderedPageBreak/>
              <w:t>0,5 ngày</w:t>
            </w:r>
          </w:p>
          <w:p w:rsidR="001970CD" w:rsidRPr="00487696" w:rsidRDefault="001970CD" w:rsidP="003B5DE2">
            <w:pPr>
              <w:spacing w:before="120" w:after="120"/>
              <w:jc w:val="both"/>
              <w:rPr>
                <w:rFonts w:asciiTheme="majorHAnsi" w:hAnsiTheme="majorHAnsi" w:cstheme="majorHAnsi"/>
                <w:bCs/>
                <w:i/>
                <w:color w:val="000000"/>
                <w:lang w:val="nl-NL"/>
              </w:rPr>
            </w:pPr>
            <w:r w:rsidRPr="00487696">
              <w:rPr>
                <w:rFonts w:asciiTheme="majorHAnsi" w:hAnsiTheme="majorHAnsi" w:cstheme="majorHAnsi"/>
                <w:iCs/>
                <w:color w:val="000000"/>
                <w:lang w:val="nl-NL"/>
              </w:rPr>
              <w:t xml:space="preserve">( Thời gian trả kết quả: Sáng: Từ 07 giờ đến 11 giờ 30 phút; Chiều: Từ 13 giờ 30 đến 17 giờ </w:t>
            </w:r>
            <w:r w:rsidRPr="00487696">
              <w:rPr>
                <w:rFonts w:asciiTheme="majorHAnsi" w:hAnsiTheme="majorHAnsi" w:cstheme="majorHAnsi"/>
                <w:iCs/>
                <w:color w:val="000000"/>
                <w:lang w:val="nl-NL"/>
              </w:rPr>
              <w:lastRenderedPageBreak/>
              <w:t>của các ngày làm việc)</w:t>
            </w:r>
          </w:p>
        </w:tc>
        <w:tc>
          <w:tcPr>
            <w:tcW w:w="1418" w:type="dxa"/>
          </w:tcPr>
          <w:p w:rsidR="001970CD" w:rsidRPr="00487696" w:rsidRDefault="001970CD" w:rsidP="003B5DE2">
            <w:pPr>
              <w:spacing w:after="120" w:line="234" w:lineRule="atLeast"/>
              <w:jc w:val="center"/>
              <w:rPr>
                <w:rFonts w:asciiTheme="majorHAnsi" w:hAnsiTheme="majorHAnsi" w:cstheme="majorHAnsi"/>
                <w:bCs/>
                <w:i/>
                <w:color w:val="000000"/>
                <w:lang w:val="nl-NL"/>
              </w:rPr>
            </w:pPr>
          </w:p>
        </w:tc>
      </w:tr>
    </w:tbl>
    <w:p w:rsidR="001970CD" w:rsidRPr="00487696" w:rsidRDefault="001970CD" w:rsidP="001970CD">
      <w:pPr>
        <w:spacing w:before="120" w:after="120"/>
        <w:ind w:firstLine="564"/>
        <w:jc w:val="both"/>
        <w:rPr>
          <w:rFonts w:asciiTheme="majorHAnsi" w:hAnsiTheme="majorHAnsi" w:cstheme="majorHAnsi"/>
          <w:bCs/>
          <w:i/>
          <w:color w:val="000000"/>
          <w:lang w:val="nl-NL"/>
        </w:rPr>
      </w:pPr>
      <w:r w:rsidRPr="00487696">
        <w:rPr>
          <w:rFonts w:asciiTheme="majorHAnsi" w:hAnsiTheme="majorHAnsi" w:cstheme="majorHAnsi"/>
          <w:b/>
          <w:bCs/>
          <w:color w:val="000000"/>
          <w:lang w:val="nl-NL"/>
        </w:rPr>
        <w:lastRenderedPageBreak/>
        <w:t xml:space="preserve">7.2. Thành phần, số lượng hồ sơ </w:t>
      </w:r>
      <w:r w:rsidRPr="00487696">
        <w:rPr>
          <w:rFonts w:asciiTheme="majorHAnsi" w:hAnsiTheme="majorHAnsi" w:cstheme="majorHAnsi"/>
          <w:bCs/>
          <w:i/>
          <w:color w:val="000000"/>
          <w:lang w:val="nl-NL"/>
        </w:rPr>
        <w:t>(Theo quy định của văn bản quy phạm pháp luật, ghi rõ ràng số lượng bản chính, bản sao và số bộ hồ sơ).</w:t>
      </w:r>
    </w:p>
    <w:p w:rsidR="001970CD" w:rsidRPr="00487696" w:rsidRDefault="001970CD" w:rsidP="001970CD">
      <w:pPr>
        <w:spacing w:before="120" w:after="120"/>
        <w:ind w:firstLine="606"/>
        <w:jc w:val="both"/>
        <w:rPr>
          <w:rFonts w:asciiTheme="majorHAnsi" w:eastAsia="Calibri" w:hAnsiTheme="majorHAnsi" w:cstheme="majorHAnsi"/>
          <w:iCs/>
          <w:kern w:val="2"/>
          <w:lang w:val="nl-NL"/>
          <w14:ligatures w14:val="standardContextual"/>
        </w:rPr>
      </w:pPr>
      <w:r w:rsidRPr="00487696">
        <w:rPr>
          <w:rFonts w:asciiTheme="majorHAnsi" w:eastAsia="Calibri" w:hAnsiTheme="majorHAnsi" w:cstheme="majorHAnsi"/>
          <w:b/>
          <w:iCs/>
          <w:kern w:val="2"/>
          <w:lang w:val="nl-NL"/>
          <w14:ligatures w14:val="standardContextual"/>
        </w:rPr>
        <w:t>7.2.1. Trường hợp 1:</w:t>
      </w:r>
      <w:r w:rsidRPr="00487696">
        <w:rPr>
          <w:rFonts w:asciiTheme="majorHAnsi" w:eastAsia="Calibri" w:hAnsiTheme="majorHAnsi" w:cstheme="majorHAnsi"/>
          <w:lang w:val="nl-NL"/>
        </w:rPr>
        <w:t xml:space="preserve"> </w:t>
      </w:r>
      <w:r w:rsidRPr="00487696">
        <w:rPr>
          <w:rFonts w:asciiTheme="majorHAnsi" w:eastAsia="Calibri" w:hAnsiTheme="majorHAnsi" w:cstheme="majorHAnsi"/>
          <w:iCs/>
          <w:kern w:val="2"/>
          <w:lang w:val="nl-NL"/>
          <w14:ligatures w14:val="standardContextual"/>
        </w:rPr>
        <w:t>Hồ sơ đề nghị cấp lại giấy phép hành nghề đối với trường hợp giấy phép hành nghề bị mất hoặc hư hỏng quy định tại điểm a khoản 1 Điều 21 Nghị định số 96/2023/NĐ-CP:</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970CD" w:rsidRPr="00487696" w:rsidRDefault="001970CD" w:rsidP="001970CD">
      <w:pPr>
        <w:spacing w:before="120" w:after="120"/>
        <w:ind w:firstLine="606"/>
        <w:jc w:val="both"/>
        <w:rPr>
          <w:rFonts w:asciiTheme="majorHAnsi" w:eastAsia="Calibri" w:hAnsiTheme="majorHAnsi" w:cstheme="majorHAnsi"/>
          <w:iCs/>
          <w:spacing w:val="-4"/>
          <w:kern w:val="2"/>
          <w:lang w:val="vi-VN"/>
          <w14:ligatures w14:val="standardContextual"/>
        </w:rPr>
      </w:pPr>
      <w:r w:rsidRPr="00487696">
        <w:rPr>
          <w:rFonts w:asciiTheme="majorHAnsi" w:eastAsia="Calibri" w:hAnsiTheme="majorHAnsi" w:cstheme="majorHAnsi"/>
          <w:iCs/>
          <w:spacing w:val="-4"/>
          <w:kern w:val="2"/>
          <w:lang w:val="vi-VN"/>
          <w14:ligatures w14:val="standardContextual"/>
        </w:rPr>
        <w:t xml:space="preserve">b) </w:t>
      </w:r>
      <w:r w:rsidRPr="00487696">
        <w:rPr>
          <w:rFonts w:asciiTheme="majorHAnsi" w:eastAsia="Calibri" w:hAnsiTheme="majorHAnsi" w:cstheme="majorHAnsi"/>
          <w:iCs/>
          <w:kern w:val="2"/>
          <w:lang w:val="vi-VN"/>
          <w14:ligatures w14:val="standardContextual"/>
        </w:rPr>
        <w:t>Bản chính hoặc bản sao hợp lệ giấy phép hành nghề đã được cấp</w:t>
      </w:r>
      <w:r w:rsidRPr="00487696">
        <w:rPr>
          <w:rFonts w:asciiTheme="majorHAnsi" w:eastAsia="Calibri" w:hAnsiTheme="majorHAnsi" w:cstheme="majorHAnsi"/>
          <w:iCs/>
          <w:spacing w:val="-4"/>
          <w:kern w:val="2"/>
          <w:lang w:val="vi-VN"/>
          <w14:ligatures w14:val="standardContextual"/>
        </w:rPr>
        <w:t xml:space="preserve"> (nếu có) </w:t>
      </w:r>
      <w:r w:rsidRPr="00487696">
        <w:rPr>
          <w:rFonts w:asciiTheme="majorHAnsi" w:eastAsia="Calibri" w:hAnsiTheme="majorHAnsi" w:cstheme="majorHAnsi"/>
          <w:iCs/>
          <w:kern w:val="2"/>
          <w:lang w:val="vi-VN"/>
          <w14:ligatures w14:val="standardContextual"/>
        </w:rPr>
        <w:t>(không áp dụng đối với trường hợp giấy phép hành nghề đã được kết nối, chia sẻ trên Hệ thống thông tin về quản lý hoạt động khám bệnh, chữa bệnh hoặc cơ sở dữ liệu quốc gia về y tế)</w:t>
      </w:r>
      <w:r w:rsidRPr="00487696">
        <w:rPr>
          <w:rFonts w:asciiTheme="majorHAnsi" w:eastAsia="Calibri" w:hAnsiTheme="majorHAnsi" w:cstheme="majorHAnsi"/>
          <w:iCs/>
          <w:spacing w:val="-4"/>
          <w:kern w:val="2"/>
          <w:lang w:val="vi-VN"/>
          <w14:ligatures w14:val="standardContextual"/>
        </w:rPr>
        <w:t>;</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 xml:space="preserve">c) 02 ảnh chân dung cỡ 04cm x 06cm, chụp trên nền trắng trong thời gian không quá 06 tháng tính đến thời điểm nộp hồ sơ đề nghị cấp mới giấy phép hành nghề </w:t>
      </w:r>
      <w:bookmarkStart w:id="1" w:name="_Hlk154226288"/>
      <w:r w:rsidRPr="00487696">
        <w:rPr>
          <w:rFonts w:asciiTheme="majorHAnsi" w:eastAsia="Calibri" w:hAnsiTheme="majorHAnsi" w:cstheme="majorHAnsi"/>
          <w:iCs/>
          <w:kern w:val="2"/>
          <w:lang w:val="vi-VN"/>
          <w14:ligatures w14:val="standardContextual"/>
        </w:rPr>
        <w:t>(không áp dụng đối với trường hợp người nộp hồ sơ đã đăng tải ảnh khi thực hiện thủ tục hành chính trên môi trường điện tử).</w:t>
      </w:r>
      <w:bookmarkEnd w:id="1"/>
    </w:p>
    <w:p w:rsidR="001970CD" w:rsidRPr="00487696" w:rsidRDefault="001970CD" w:rsidP="001970CD">
      <w:pPr>
        <w:spacing w:before="120"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b/>
          <w:kern w:val="2"/>
          <w:lang w:val="vi-VN"/>
          <w14:ligatures w14:val="standardContextual"/>
        </w:rPr>
        <w:t>7.2.2. Trường hợp 2:</w:t>
      </w:r>
      <w:r w:rsidRPr="00487696">
        <w:rPr>
          <w:rFonts w:asciiTheme="majorHAnsi" w:eastAsia="Calibri" w:hAnsiTheme="majorHAnsi" w:cstheme="majorHAnsi"/>
          <w:kern w:val="2"/>
          <w:lang w:val="vi-VN"/>
          <w14:ligatures w14:val="standardContextual"/>
        </w:rPr>
        <w:t xml:space="preserve"> Hồ sơ đề nghị cấp lại giấy phép hành nghề đối với trường hợp thay đổi một trong các thông tin quy định tại điểm a khoản 3 Điều 27 của Luật Khám bệnh, chữa bệnh hoặc có sai sót thông tin quy định tại khoản 3 Điều 27 của Luật Khám bệnh, chữa bệnh quy định tại điểm b khoản 1 Điều 23 Nghị định số 96/2023/NĐ-CP:</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giấy phép hành nghề đã được cấp;</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tài liệu chứng minh thông tin thay đổi hoặc thông tin bị sai sót (không áp dụng đối với trường hợp thông tin có thể tra cứu, xác thực trên Hệ thống thông tin về quản lý hoạt động khám bệnh, chữa bệnh hoặc cơ sở dữ liệu quốc gia về y tế);</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t xml:space="preserve">7.2.3. Trường hợp 3: </w:t>
      </w:r>
      <w:r w:rsidRPr="00487696">
        <w:rPr>
          <w:rFonts w:asciiTheme="majorHAnsi" w:eastAsia="Calibri" w:hAnsiTheme="majorHAnsi" w:cstheme="majorHAnsi"/>
          <w:iCs/>
          <w:kern w:val="2"/>
          <w:lang w:val="vi-VN"/>
          <w14:ligatures w14:val="standardContextual"/>
        </w:rPr>
        <w:t>Hồ sơ đề nghị cấp lại giấy phép hành nghề đối với trường hợp giấy phép hành nghề bị thu hồi theo quy định tại khoản 1 Điều 34 Nghị định số 96/2023/NĐ-CP do hồ sơ đề nghị cấp giấy phép hành nghề không đúng quy định (điểm a khoản 1 Điều 35 của Luật Khám bệnh, chữa bệnh):</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970CD" w:rsidRPr="00487696" w:rsidRDefault="001970CD" w:rsidP="001970CD">
      <w:pPr>
        <w:spacing w:before="120" w:after="120"/>
        <w:ind w:firstLine="606"/>
        <w:jc w:val="both"/>
        <w:rPr>
          <w:rFonts w:asciiTheme="majorHAnsi" w:eastAsia="Calibri" w:hAnsiTheme="majorHAnsi" w:cstheme="majorHAnsi"/>
          <w:iCs/>
          <w:spacing w:val="-4"/>
          <w:kern w:val="2"/>
          <w:lang w:val="vi-VN"/>
          <w14:ligatures w14:val="standardContextual"/>
        </w:rPr>
      </w:pPr>
      <w:r w:rsidRPr="00487696">
        <w:rPr>
          <w:rFonts w:asciiTheme="majorHAnsi" w:eastAsia="Calibri" w:hAnsiTheme="majorHAnsi" w:cstheme="majorHAnsi"/>
          <w:iCs/>
          <w:spacing w:val="-4"/>
          <w:kern w:val="2"/>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1970CD" w:rsidRPr="00487696" w:rsidRDefault="001970CD" w:rsidP="001970CD">
      <w:pPr>
        <w:spacing w:before="120"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iCs/>
          <w:kern w:val="2"/>
          <w:lang w:val="vi-VN"/>
          <w14:ligatures w14:val="standardContextual"/>
        </w:rPr>
        <w:t>- G</w:t>
      </w:r>
      <w:r w:rsidRPr="00487696">
        <w:rPr>
          <w:rFonts w:asciiTheme="majorHAnsi" w:eastAsia="Calibri" w:hAnsiTheme="majorHAnsi" w:cstheme="majorHAnsi"/>
          <w:kern w:val="2"/>
          <w:lang w:val="vi-VN"/>
          <w14:ligatures w14:val="standardContextual"/>
        </w:rPr>
        <w:t>iấy chứng nhận là lương y do cơ quan có thẩm quyền cấp</w:t>
      </w:r>
      <w:r w:rsidRPr="00487696">
        <w:rPr>
          <w:rFonts w:asciiTheme="majorHAnsi" w:eastAsia="Calibri" w:hAnsiTheme="majorHAnsi" w:cstheme="majorHAnsi"/>
          <w:iCs/>
          <w:kern w:val="2"/>
          <w:lang w:val="vi-VN"/>
          <w14:ligatures w14:val="standardContextual"/>
        </w:rPr>
        <w:t>;</w:t>
      </w:r>
    </w:p>
    <w:p w:rsidR="001970CD" w:rsidRPr="00487696" w:rsidRDefault="001970CD" w:rsidP="001970CD">
      <w:pPr>
        <w:spacing w:before="120" w:after="120"/>
        <w:ind w:firstLine="606"/>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là người có bài thuốc gia truyền do cơ quan có thẩm quyền cấp</w:t>
      </w:r>
      <w:r w:rsidRPr="00487696">
        <w:rPr>
          <w:rFonts w:asciiTheme="majorHAnsi" w:eastAsia="Calibri" w:hAnsiTheme="majorHAnsi" w:cstheme="majorHAnsi"/>
          <w:iCs/>
          <w:kern w:val="2"/>
          <w:lang w:val="vi-VN"/>
          <w14:ligatures w14:val="standardContextual"/>
        </w:rPr>
        <w:t>;</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kern w:val="2"/>
          <w:lang w:val="vi-VN"/>
          <w14:ligatures w14:val="standardContextual"/>
        </w:rPr>
        <w:t>- Giấy chứng nhận là người có phương pháp chữa bệnh gia truyền do cơ quan có thẩm quyền cấp</w:t>
      </w:r>
      <w:r w:rsidRPr="00487696">
        <w:rPr>
          <w:rFonts w:asciiTheme="majorHAnsi" w:eastAsia="Calibri" w:hAnsiTheme="majorHAnsi" w:cstheme="majorHAnsi"/>
          <w:iCs/>
          <w:kern w:val="2"/>
          <w:lang w:val="vi-VN"/>
          <w14:ligatures w14:val="standardContextual"/>
        </w:rPr>
        <w:t>;</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487696">
        <w:rPr>
          <w:rFonts w:asciiTheme="majorHAnsi" w:eastAsia="Calibri" w:hAnsiTheme="majorHAnsi" w:cstheme="majorHAnsi"/>
          <w:iCs/>
          <w:spacing w:val="-6"/>
          <w:kern w:val="2"/>
          <w:lang w:val="vi-VN"/>
          <w14:ligatures w14:val="standardContextual"/>
        </w:rPr>
        <w:t>;</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e) Bản sao hợp lệ của một trong các giấy tờ sau đây đối với trường hợp quy định tại điểm b khoản 6 Điều 10 Nghị định số 96/2023/NĐ-CP:</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1970CD" w:rsidRPr="00487696" w:rsidRDefault="001970CD" w:rsidP="001970CD">
      <w:pPr>
        <w:spacing w:before="8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t>7.2.4. Trường hợp 4:</w:t>
      </w:r>
      <w:r w:rsidRPr="00487696">
        <w:rPr>
          <w:rFonts w:asciiTheme="majorHAnsi" w:eastAsia="Calibri" w:hAnsiTheme="majorHAnsi" w:cstheme="majorHAnsi"/>
          <w:iCs/>
          <w:kern w:val="2"/>
          <w:lang w:val="vi-VN"/>
          <w14:ligatures w14:val="standardContextual"/>
        </w:rPr>
        <w:t xml:space="preserve"> Hồ sơ đề nghị cấp lại giấy phép hành nghề đối với trường hợp giấy phép hành nghề bị thu hồi theo quy định tại khoản 3 Điều 34 Nghị định số 96/2023/NĐ-CP do cấp sai chức danh chuyên môn hoặc phạm vi hành nghề trong giấy phép hành nghề so với hồ sơ đề nghị cấp giấy phép hành nghề (điểm c khoản 1 Điều 35 của Luật Khám bệnh, chữa bệnh):</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lastRenderedPageBreak/>
        <w:t xml:space="preserve">7.2.5. Trường hợp 5: </w:t>
      </w:r>
      <w:r w:rsidRPr="00487696">
        <w:rPr>
          <w:rFonts w:asciiTheme="majorHAnsi" w:eastAsia="Calibri" w:hAnsiTheme="majorHAnsi" w:cstheme="majorHAnsi"/>
          <w:iCs/>
          <w:kern w:val="2"/>
          <w:lang w:val="vi-VN"/>
          <w14:ligatures w14:val="standardContextual"/>
        </w:rPr>
        <w:t>Hồ sơ đề nghị cấp lại giấy phép hành nghề đối với trường hợp giấy phép hành nghề bị thu hồi theo quy định tại khoản 4 Điều 34 Nghị định số 96/2023/NĐ-CP do không hành nghề trong thời gian 24 tháng liên tục (điểm d khoản 1 Điều 35 của Luật Khám bệnh, chữa bệnh):</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t>7.2.6. Trường hợp 6:</w:t>
      </w:r>
      <w:r w:rsidRPr="00487696">
        <w:rPr>
          <w:rFonts w:asciiTheme="majorHAnsi" w:eastAsia="Calibri" w:hAnsiTheme="majorHAnsi" w:cstheme="majorHAnsi"/>
          <w:iCs/>
          <w:kern w:val="2"/>
          <w:lang w:val="vi-VN"/>
          <w14:ligatures w14:val="standardContextual"/>
        </w:rPr>
        <w:t xml:space="preserve"> Hồ sơ đề nghị cấp lại giấy phép hành nghề đối với trường hợp giấy phép hành nghề bị thu hồi theo quy định tại khoản 5 Điều 34 Nghị định số 96/2023/NĐ-CP do thuộc một trong các trường hợp quy định tại các khoản 1, 2, 3, 4 hoặc 6 Điều 20 của Luật Khám bệnh, chữa bệnh (điểm đ khoản 1 Điều 35 của Luật Khám bệnh, chữa bệnh):</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hoặc bản sao hợp lệ giấy phép hành nghề đã được cấp (nếu có) (không áp dụng đối với trường hợp giấy phép hành nghề đã được kết nối, chia sẻ trên Hệ thống thông tin về quản lý hoạt động khám bệnh, chữa bệnh hoặc cơ sở dữ liệu quốc gia về y tế);</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đ) Một trong các giấy tờ sau đây:</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của 20 của Luật Khám bệnh, chữa bệnh);</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t>7.2.7. Trường hợp 7:</w:t>
      </w:r>
      <w:r w:rsidRPr="00487696">
        <w:rPr>
          <w:rFonts w:asciiTheme="majorHAnsi" w:eastAsia="Calibri" w:hAnsiTheme="majorHAnsi" w:cstheme="majorHAnsi"/>
          <w:iCs/>
          <w:kern w:val="2"/>
          <w:lang w:val="vi-VN"/>
          <w14:ligatures w14:val="standardContextual"/>
        </w:rPr>
        <w:t xml:space="preserve"> Hồ sơ đề nghị cấp lại phép hành nghề đối với trường hợp giấy phép hành nghề bị thu hồi theo quy định tại khoản 9 Điều 34 Nghị định số 96/2023/NĐ-CP theo đề nghị của người hành nghề:</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970CD" w:rsidRPr="00487696" w:rsidRDefault="001970CD" w:rsidP="001970CD">
      <w:pPr>
        <w:spacing w:before="12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b/>
          <w:iCs/>
          <w:kern w:val="2"/>
          <w:lang w:val="vi-VN"/>
          <w14:ligatures w14:val="standardContextual"/>
        </w:rPr>
        <w:t>7.2.8. Trường hợp 8:</w:t>
      </w:r>
      <w:r w:rsidRPr="00487696">
        <w:rPr>
          <w:rFonts w:asciiTheme="majorHAnsi" w:eastAsia="Calibri" w:hAnsiTheme="majorHAnsi" w:cstheme="majorHAnsi"/>
          <w:iCs/>
          <w:kern w:val="2"/>
          <w:lang w:val="vi-VN"/>
          <w14:ligatures w14:val="standardContextual"/>
        </w:rPr>
        <w:t xml:space="preserve"> Hồ sơ đề nghị cấp lại giấy phép hành nghề đối với trường hợp giấy phép hành nghề được cấp không đúng thẩm quyền quy định tại khoản 1 Điều 28 của Luật Khám bệnh, chữa bệnh:</w:t>
      </w:r>
    </w:p>
    <w:p w:rsidR="001970CD" w:rsidRPr="00487696" w:rsidRDefault="001970CD" w:rsidP="001970CD">
      <w:pPr>
        <w:spacing w:before="8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1970CD" w:rsidRPr="00487696" w:rsidRDefault="001970CD" w:rsidP="001970CD">
      <w:pPr>
        <w:spacing w:before="80" w:after="120"/>
        <w:ind w:firstLine="606"/>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Giấy phép hành nghề đã được cấp;</w:t>
      </w:r>
    </w:p>
    <w:p w:rsidR="001970CD" w:rsidRPr="00487696" w:rsidRDefault="001970CD" w:rsidP="001970CD">
      <w:pPr>
        <w:spacing w:after="120"/>
        <w:ind w:firstLine="564"/>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1970CD" w:rsidRPr="00487696" w:rsidRDefault="001970CD" w:rsidP="001970CD">
      <w:pPr>
        <w:spacing w:after="120" w:line="234" w:lineRule="atLeast"/>
        <w:ind w:firstLine="564"/>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7.3. Đối tượng thực hiện thủ tục hành chính: </w:t>
      </w:r>
      <w:r w:rsidRPr="00487696">
        <w:rPr>
          <w:rFonts w:asciiTheme="majorHAnsi" w:hAnsiTheme="majorHAnsi" w:cstheme="majorHAnsi"/>
          <w:color w:val="000000"/>
          <w:lang w:val="pt-BR"/>
        </w:rPr>
        <w:t>Cá nhân.</w:t>
      </w:r>
    </w:p>
    <w:p w:rsidR="001970CD" w:rsidRPr="00487696" w:rsidRDefault="001970CD" w:rsidP="001970CD">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7.4. Cơ quan giải quyết thủ tục hành chính:</w:t>
      </w:r>
      <w:r w:rsidRPr="00487696">
        <w:rPr>
          <w:rFonts w:asciiTheme="majorHAnsi" w:hAnsiTheme="majorHAnsi" w:cstheme="majorHAnsi"/>
          <w:color w:val="000000"/>
          <w:lang w:val="pt-BR"/>
        </w:rPr>
        <w:t> </w:t>
      </w:r>
      <w:r w:rsidRPr="00487696">
        <w:rPr>
          <w:rFonts w:asciiTheme="majorHAnsi" w:eastAsia="Calibri" w:hAnsiTheme="majorHAnsi" w:cstheme="majorHAnsi"/>
          <w:lang w:val="pt-BR"/>
        </w:rPr>
        <w:t>Cơ quan chuyên môn về y tế thuộc Ủy ban nhân dân cấp tỉnh</w:t>
      </w:r>
      <w:r w:rsidRPr="00487696">
        <w:rPr>
          <w:rFonts w:asciiTheme="majorHAnsi" w:hAnsiTheme="majorHAnsi" w:cstheme="majorHAnsi"/>
          <w:color w:val="000000"/>
          <w:lang w:val="vi-VN"/>
        </w:rPr>
        <w:t xml:space="preserve"> </w:t>
      </w:r>
      <w:r w:rsidRPr="00487696">
        <w:rPr>
          <w:rFonts w:asciiTheme="majorHAnsi" w:hAnsiTheme="majorHAnsi" w:cstheme="majorHAnsi"/>
          <w:color w:val="000000"/>
          <w:lang w:val="pt-BR"/>
        </w:rPr>
        <w:t>(</w:t>
      </w:r>
      <w:r w:rsidRPr="00487696">
        <w:rPr>
          <w:rFonts w:asciiTheme="majorHAnsi" w:hAnsiTheme="majorHAnsi" w:cstheme="majorHAnsi"/>
          <w:color w:val="000000"/>
          <w:lang w:val="vi-VN"/>
        </w:rPr>
        <w:t>Sở Y tế</w:t>
      </w:r>
      <w:r w:rsidRPr="00487696">
        <w:rPr>
          <w:rFonts w:asciiTheme="majorHAnsi" w:hAnsiTheme="majorHAnsi" w:cstheme="majorHAnsi"/>
          <w:color w:val="000000"/>
          <w:lang w:val="pt-BR"/>
        </w:rPr>
        <w:t>).</w:t>
      </w:r>
    </w:p>
    <w:p w:rsidR="001970CD" w:rsidRPr="00487696" w:rsidRDefault="001970CD" w:rsidP="001970CD">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7.5. Kết quả thực hiện thủ tục hành chính: </w:t>
      </w:r>
      <w:r w:rsidRPr="00487696">
        <w:rPr>
          <w:rFonts w:asciiTheme="majorHAnsi" w:eastAsia="Calibri" w:hAnsiTheme="majorHAnsi" w:cstheme="majorHAnsi"/>
          <w:lang w:val="vi-VN"/>
        </w:rPr>
        <w:t xml:space="preserve">Giấy </w:t>
      </w:r>
      <w:r w:rsidRPr="00487696">
        <w:rPr>
          <w:rFonts w:asciiTheme="majorHAnsi" w:eastAsia="Calibri" w:hAnsiTheme="majorHAnsi" w:cstheme="majorHAnsi"/>
          <w:lang w:val="pt-BR"/>
        </w:rPr>
        <w:t>phép hành nghề</w:t>
      </w:r>
      <w:r w:rsidRPr="00487696">
        <w:rPr>
          <w:rFonts w:asciiTheme="majorHAnsi" w:eastAsia="Calibri" w:hAnsiTheme="majorHAnsi" w:cstheme="majorHAnsi"/>
          <w:iCs/>
          <w:lang w:val="vi-VN"/>
        </w:rPr>
        <w:t>.</w:t>
      </w:r>
    </w:p>
    <w:p w:rsidR="001970CD" w:rsidRPr="00487696" w:rsidRDefault="001970CD" w:rsidP="001970CD">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7.6. </w:t>
      </w:r>
      <w:r w:rsidRPr="00487696">
        <w:rPr>
          <w:b/>
          <w:bCs/>
          <w:lang w:val="pt-BR"/>
        </w:rPr>
        <w:t>Phí (nếu có):</w:t>
      </w:r>
      <w:r w:rsidRPr="00487696">
        <w:rPr>
          <w:lang w:val="pt-BR"/>
        </w:rPr>
        <w:t xml:space="preserve"> 150.000 đồng (trường hợp 1, 2) / 430.000 đồng (trường hợp 3, 4, 5, 6, 7, 8) </w:t>
      </w:r>
      <w:r w:rsidRPr="00487696">
        <w:rPr>
          <w:b/>
          <w:bCs/>
          <w:i/>
          <w:iCs/>
          <w:lang w:val="pt-BR"/>
        </w:rPr>
        <w:t>(không thu phí đối với trường hợp cấp sai do lỗi của cơ quan có thẩm quyền cấp giấy phép hành nghề đối với cấp mới, cấp lại, gia hạn, điều chỉnh)</w:t>
      </w:r>
      <w:r w:rsidRPr="00487696">
        <w:rPr>
          <w:rFonts w:eastAsia="Calibri"/>
          <w:color w:val="000000"/>
          <w:lang w:val="pt-BR"/>
        </w:rPr>
        <w:t>.</w:t>
      </w:r>
    </w:p>
    <w:p w:rsidR="001970CD" w:rsidRPr="00487696" w:rsidRDefault="001970CD" w:rsidP="001970CD">
      <w:pPr>
        <w:spacing w:after="120" w:line="234" w:lineRule="atLeast"/>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lastRenderedPageBreak/>
        <w:t>7.7. Tên mẫu đơn, mẫu tờ khai</w:t>
      </w:r>
    </w:p>
    <w:p w:rsidR="001970CD" w:rsidRPr="00487696" w:rsidRDefault="001970CD" w:rsidP="001970CD">
      <w:pPr>
        <w:spacing w:after="20" w:line="259" w:lineRule="auto"/>
        <w:ind w:right="97" w:firstLine="567"/>
        <w:jc w:val="both"/>
        <w:rPr>
          <w:rFonts w:asciiTheme="majorHAnsi" w:eastAsia="Calibri" w:hAnsiTheme="majorHAnsi" w:cstheme="majorHAnsi"/>
          <w:lang w:val="pt-BR"/>
        </w:rPr>
      </w:pPr>
      <w:r w:rsidRPr="00487696">
        <w:rPr>
          <w:rFonts w:asciiTheme="majorHAnsi" w:eastAsia="Calibri" w:hAnsiTheme="majorHAnsi" w:cstheme="majorHAnsi"/>
          <w:lang w:val="pt-BR"/>
        </w:rPr>
        <w:t>-</w:t>
      </w:r>
      <w:r w:rsidRPr="00487696">
        <w:rPr>
          <w:rFonts w:asciiTheme="majorHAnsi" w:eastAsia="Calibri" w:hAnsiTheme="majorHAnsi" w:cstheme="majorHAnsi"/>
          <w:lang w:val="vi-VN"/>
        </w:rPr>
        <w:t xml:space="preserve"> Mẫu số 0</w:t>
      </w:r>
      <w:r w:rsidRPr="00487696">
        <w:rPr>
          <w:rFonts w:asciiTheme="majorHAnsi" w:eastAsia="Calibri" w:hAnsiTheme="majorHAnsi" w:cstheme="majorHAnsi"/>
          <w:lang w:val="pt-BR"/>
        </w:rPr>
        <w:t>8 phụ lục I</w:t>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pt-BR"/>
        </w:rPr>
        <w:t>Đơn đề nghị cấp giấy phép hành nghề khám bệnh, chữa bệnh/Thừa nhận giấy phép hành nghề</w:t>
      </w:r>
    </w:p>
    <w:p w:rsidR="001970CD" w:rsidRPr="00487696" w:rsidRDefault="001970CD" w:rsidP="001970CD">
      <w:pPr>
        <w:spacing w:after="20" w:line="259" w:lineRule="auto"/>
        <w:ind w:right="97" w:firstLine="567"/>
        <w:rPr>
          <w:rFonts w:asciiTheme="majorHAnsi" w:eastAsia="Calibri" w:hAnsiTheme="majorHAnsi" w:cstheme="majorHAnsi"/>
          <w:lang w:val="pt-BR"/>
        </w:rPr>
      </w:pPr>
      <w:r w:rsidRPr="00487696">
        <w:rPr>
          <w:rFonts w:asciiTheme="majorHAnsi" w:eastAsia="Calibri" w:hAnsiTheme="majorHAnsi" w:cstheme="majorHAnsi"/>
          <w:lang w:val="pt-BR"/>
        </w:rPr>
        <w:t>- Mẫu số 09 phụ lục I: Sơ yếu lý lịch tự thuật</w:t>
      </w:r>
    </w:p>
    <w:p w:rsidR="001970CD" w:rsidRPr="00487696" w:rsidRDefault="001970CD" w:rsidP="001970CD">
      <w:pPr>
        <w:spacing w:after="20" w:line="259" w:lineRule="auto"/>
        <w:ind w:right="97" w:firstLine="567"/>
        <w:rPr>
          <w:rFonts w:asciiTheme="majorHAnsi" w:hAnsiTheme="majorHAnsi" w:cstheme="majorHAnsi"/>
          <w:b/>
          <w:bCs/>
          <w:color w:val="000000"/>
          <w:lang w:val="hr-HR"/>
        </w:rPr>
      </w:pPr>
      <w:r w:rsidRPr="00487696">
        <w:rPr>
          <w:rFonts w:asciiTheme="majorHAnsi" w:hAnsiTheme="majorHAnsi" w:cstheme="majorHAnsi"/>
          <w:b/>
          <w:bCs/>
          <w:color w:val="000000"/>
          <w:lang w:val="hr-HR"/>
        </w:rPr>
        <w:t xml:space="preserve">7.8. Yêu cầu, điều kiện thực hiện thủ tục hành chính </w:t>
      </w:r>
    </w:p>
    <w:p w:rsidR="001970CD" w:rsidRPr="00487696" w:rsidRDefault="001970CD" w:rsidP="001970CD">
      <w:pPr>
        <w:spacing w:before="120" w:after="120" w:line="340" w:lineRule="exact"/>
        <w:ind w:firstLine="567"/>
        <w:jc w:val="both"/>
        <w:rPr>
          <w:rFonts w:asciiTheme="majorHAnsi" w:eastAsia="Calibri" w:hAnsiTheme="majorHAnsi" w:cstheme="majorHAnsi"/>
          <w:kern w:val="2"/>
          <w:lang w:val="vi-VN"/>
          <w14:ligatures w14:val="standardContextual"/>
        </w:rPr>
      </w:pPr>
      <w:bookmarkStart w:id="2" w:name="_Hlk146851876"/>
      <w:r w:rsidRPr="00487696">
        <w:rPr>
          <w:rFonts w:asciiTheme="majorHAnsi" w:eastAsia="Calibri" w:hAnsiTheme="majorHAnsi" w:cstheme="majorHAnsi"/>
          <w:kern w:val="2"/>
          <w:lang w:val="hr-HR"/>
          <w14:ligatures w14:val="standardContextual"/>
        </w:rPr>
        <w:t>7.8.</w:t>
      </w:r>
      <w:r w:rsidRPr="00487696">
        <w:rPr>
          <w:rFonts w:asciiTheme="majorHAnsi" w:eastAsia="Calibri" w:hAnsiTheme="majorHAnsi" w:cstheme="majorHAnsi"/>
          <w:kern w:val="2"/>
          <w:lang w:val="vi-VN"/>
          <w14:ligatures w14:val="standardContextual"/>
        </w:rPr>
        <w:t>1. Cấp lại giấy phép hành nghề áp dụng đối với các trường hợp sau:</w:t>
      </w:r>
    </w:p>
    <w:p w:rsidR="001970CD" w:rsidRPr="00487696" w:rsidRDefault="001970CD" w:rsidP="001970CD">
      <w:pPr>
        <w:spacing w:before="120" w:after="120" w:line="34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Giấy phép hành nghề bị mất hoặc hư hỏng;</w:t>
      </w:r>
    </w:p>
    <w:p w:rsidR="001970CD" w:rsidRPr="00487696" w:rsidRDefault="001970CD" w:rsidP="001970CD">
      <w:pPr>
        <w:spacing w:before="120" w:after="120" w:line="33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Thay đổi thông tin quy định tại điểm a khoản 3 Điều 27 của Luật Khám bệnh, chữa bệnh hoặc có sai sót thông tin quy định tại khoản 3 Điều 27 của Luật Khám bệnh, chữa bệnh;</w:t>
      </w:r>
    </w:p>
    <w:p w:rsidR="001970CD" w:rsidRPr="00487696" w:rsidRDefault="001970CD" w:rsidP="001970CD">
      <w:pPr>
        <w:spacing w:before="120" w:after="120" w:line="330" w:lineRule="exact"/>
        <w:ind w:firstLine="567"/>
        <w:jc w:val="both"/>
        <w:rPr>
          <w:rFonts w:asciiTheme="majorHAnsi" w:eastAsia="Calibri" w:hAnsiTheme="majorHAnsi" w:cstheme="majorHAnsi"/>
          <w:kern w:val="2"/>
          <w:lang w:val="vi-VN"/>
          <w14:ligatures w14:val="standardContextual"/>
        </w:rPr>
      </w:pPr>
      <w:bookmarkStart w:id="3" w:name="_Hlk146852078"/>
      <w:r w:rsidRPr="00487696">
        <w:rPr>
          <w:rFonts w:asciiTheme="majorHAnsi" w:eastAsia="Calibri" w:hAnsiTheme="majorHAnsi" w:cstheme="majorHAnsi"/>
          <w:iCs/>
          <w:kern w:val="2"/>
          <w:lang w:val="vi-VN"/>
          <w14:ligatures w14:val="standardContextual"/>
        </w:rPr>
        <w:t>c)</w:t>
      </w:r>
      <w:r w:rsidRPr="00487696">
        <w:rPr>
          <w:rFonts w:asciiTheme="majorHAnsi" w:eastAsia="Calibri" w:hAnsiTheme="majorHAnsi" w:cstheme="majorHAnsi"/>
          <w:kern w:val="2"/>
          <w:lang w:val="vi-VN"/>
          <w14:ligatures w14:val="standardContextual"/>
        </w:rPr>
        <w:t xml:space="preserve"> Người đã được cấp giấy phép hành nghề nhưng bị thu hồi thuộc một trong các trường hợp quy định tại</w:t>
      </w:r>
      <w:bookmarkStart w:id="4" w:name="_Hlk151179490"/>
      <w:r w:rsidRPr="00487696">
        <w:rPr>
          <w:rFonts w:asciiTheme="majorHAnsi" w:eastAsia="Calibri" w:hAnsiTheme="majorHAnsi" w:cstheme="majorHAnsi"/>
          <w:kern w:val="2"/>
          <w:lang w:val="vi-VN"/>
          <w14:ligatures w14:val="standardContextual"/>
        </w:rPr>
        <w:t xml:space="preserve"> khoản 1, khoản 3 và khoản 9 Điều 34 Nghị định số 96/2023/NĐ-CP;</w:t>
      </w:r>
    </w:p>
    <w:bookmarkEnd w:id="3"/>
    <w:bookmarkEnd w:id="4"/>
    <w:p w:rsidR="001970CD" w:rsidRPr="00487696" w:rsidRDefault="001970CD" w:rsidP="001970CD">
      <w:pPr>
        <w:spacing w:before="120" w:after="120" w:line="33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 xml:space="preserve">d) </w:t>
      </w:r>
      <w:r w:rsidRPr="00487696">
        <w:rPr>
          <w:rFonts w:asciiTheme="majorHAnsi" w:eastAsia="Calibri" w:hAnsiTheme="majorHAnsi" w:cstheme="majorHAnsi"/>
          <w:iCs/>
          <w:kern w:val="2"/>
          <w:lang w:val="vi-VN"/>
          <w14:ligatures w14:val="standardContextual"/>
        </w:rPr>
        <w:t xml:space="preserve">Giấy phép hành nghề </w:t>
      </w:r>
      <w:r w:rsidRPr="00487696">
        <w:rPr>
          <w:rFonts w:asciiTheme="majorHAnsi" w:eastAsia="Calibri" w:hAnsiTheme="majorHAnsi" w:cstheme="majorHAnsi"/>
          <w:kern w:val="2"/>
          <w:lang w:val="vi-VN"/>
          <w14:ligatures w14:val="standardContextual"/>
        </w:rPr>
        <w:t>được cấp không đúng thẩm quyền quy định tại khoản 1 Điều 28</w:t>
      </w:r>
      <w:r w:rsidRPr="00487696">
        <w:rPr>
          <w:rFonts w:asciiTheme="majorHAnsi" w:eastAsia="Calibri" w:hAnsiTheme="majorHAnsi" w:cstheme="majorHAnsi"/>
          <w:iCs/>
          <w:kern w:val="2"/>
          <w:lang w:val="vi-VN"/>
          <w14:ligatures w14:val="standardContextual"/>
        </w:rPr>
        <w:t xml:space="preserve"> của</w:t>
      </w:r>
      <w:r w:rsidRPr="00487696">
        <w:rPr>
          <w:rFonts w:asciiTheme="majorHAnsi" w:eastAsia="Calibri" w:hAnsiTheme="majorHAnsi" w:cstheme="majorHAnsi"/>
          <w:kern w:val="2"/>
          <w:lang w:val="vi-VN"/>
          <w14:ligatures w14:val="standardContextual"/>
        </w:rPr>
        <w:t xml:space="preserve"> Luật Khám bệnh, chữa bệnh;</w:t>
      </w:r>
    </w:p>
    <w:bookmarkEnd w:id="2"/>
    <w:p w:rsidR="001970CD" w:rsidRPr="00487696" w:rsidRDefault="001970CD" w:rsidP="001970CD">
      <w:pPr>
        <w:spacing w:after="120" w:line="234" w:lineRule="atLeas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kern w:val="2"/>
          <w:lang w:val="vi-VN"/>
          <w14:ligatures w14:val="standardContextual"/>
        </w:rPr>
        <w:t>7.8.2. Điều kiện cấp lại giấy phép hành nghề: Thực hiện theo quy định tại khoản 2 Điều 31</w:t>
      </w:r>
      <w:r w:rsidRPr="00487696">
        <w:rPr>
          <w:rFonts w:asciiTheme="majorHAnsi" w:eastAsia="Calibri" w:hAnsiTheme="majorHAnsi" w:cstheme="majorHAnsi"/>
          <w:iCs/>
          <w:kern w:val="2"/>
          <w:lang w:val="vi-VN"/>
          <w14:ligatures w14:val="standardContextual"/>
        </w:rPr>
        <w:t xml:space="preserve"> của</w:t>
      </w:r>
      <w:r w:rsidRPr="00487696">
        <w:rPr>
          <w:rFonts w:asciiTheme="majorHAnsi" w:eastAsia="Calibri" w:hAnsiTheme="majorHAnsi" w:cstheme="majorHAnsi"/>
          <w:kern w:val="2"/>
          <w:lang w:val="vi-VN"/>
          <w14:ligatures w14:val="standardContextual"/>
        </w:rPr>
        <w:t xml:space="preserve"> Luật Khám bệnh, chữa bệnh.</w:t>
      </w:r>
    </w:p>
    <w:p w:rsidR="001970CD" w:rsidRPr="00487696" w:rsidRDefault="001970CD" w:rsidP="001970CD">
      <w:pPr>
        <w:spacing w:after="120" w:line="234" w:lineRule="atLeast"/>
        <w:ind w:firstLine="567"/>
        <w:jc w:val="both"/>
        <w:rPr>
          <w:rFonts w:asciiTheme="majorHAnsi" w:hAnsiTheme="majorHAnsi" w:cstheme="majorHAnsi"/>
          <w:bCs/>
          <w:i/>
          <w:color w:val="000000"/>
          <w:spacing w:val="-8"/>
          <w:lang w:val="vi-VN"/>
        </w:rPr>
      </w:pPr>
      <w:r w:rsidRPr="00487696">
        <w:rPr>
          <w:rFonts w:asciiTheme="majorHAnsi" w:hAnsiTheme="majorHAnsi" w:cstheme="majorHAnsi"/>
          <w:b/>
          <w:bCs/>
          <w:color w:val="000000"/>
          <w:lang w:val="vi-VN"/>
        </w:rPr>
        <w:t xml:space="preserve">7.9. Căn cứ pháp lý của thủ tục hành chính </w:t>
      </w:r>
    </w:p>
    <w:p w:rsidR="001970CD" w:rsidRPr="00487696" w:rsidRDefault="001970CD" w:rsidP="001970CD">
      <w:pPr>
        <w:spacing w:before="60" w:after="60" w:line="259" w:lineRule="auto"/>
        <w:ind w:right="142"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Luật Khám bệnh, chữa bệnh số 15/2023/QH15 ngày 09 tháng 01 năm 2023;</w:t>
      </w:r>
    </w:p>
    <w:p w:rsidR="001970CD" w:rsidRPr="00487696" w:rsidRDefault="001970CD" w:rsidP="001970CD">
      <w:pPr>
        <w:spacing w:after="120" w:line="234" w:lineRule="atLeast"/>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Nghị định số 96/2023/NĐ-CP ngày 30 tháng 12 năm 2023 của Chính phủ quy định chi tiết một số điều của Luật Khám bệnh, chữa bệnh.</w:t>
      </w:r>
    </w:p>
    <w:p w:rsidR="001970CD" w:rsidRPr="00487696" w:rsidRDefault="001970CD" w:rsidP="001970CD">
      <w:pPr>
        <w:spacing w:after="120" w:line="234" w:lineRule="atLeast"/>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t>7.10.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1970CD"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970CD" w:rsidRPr="00F66366" w:rsidRDefault="001970CD" w:rsidP="003B5DE2">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1970CD" w:rsidRPr="00487696" w:rsidRDefault="001970CD" w:rsidP="003B5DE2">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1970CD" w:rsidRPr="00487696" w:rsidRDefault="001970CD" w:rsidP="003B5DE2">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1970CD"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1970CD" w:rsidRPr="00F66366" w:rsidRDefault="001970CD" w:rsidP="003B5DE2">
            <w:pPr>
              <w:spacing w:before="120"/>
              <w:rPr>
                <w:rFonts w:asciiTheme="majorHAnsi" w:hAnsiTheme="majorHAnsi" w:cstheme="majorHAnsi"/>
                <w:color w:val="000000"/>
              </w:rPr>
            </w:pPr>
            <w:r w:rsidRPr="00F66366">
              <w:rPr>
                <w:rFonts w:asciiTheme="majorHAnsi" w:hAnsiTheme="majorHAnsi" w:cstheme="majorHAnsi"/>
                <w:color w:val="000000"/>
              </w:rPr>
              <w:t>- Như mục 7.2;</w:t>
            </w:r>
          </w:p>
          <w:p w:rsidR="001970CD" w:rsidRPr="00F66366" w:rsidRDefault="001970CD" w:rsidP="003B5DE2">
            <w:pPr>
              <w:contextualSpacing/>
              <w:rPr>
                <w:rFonts w:asciiTheme="majorHAnsi" w:hAnsiTheme="majorHAnsi" w:cstheme="majorHAnsi"/>
                <w:color w:val="000000"/>
              </w:rPr>
            </w:pPr>
            <w:r w:rsidRPr="00F66366">
              <w:rPr>
                <w:rFonts w:asciiTheme="majorHAnsi" w:hAnsiTheme="majorHAnsi" w:cstheme="majorHAnsi"/>
                <w:color w:val="000000"/>
              </w:rPr>
              <w:t>- Kết quả giải quyết TTHC hoặc Văn bản trả lời của đơn vị đối với hồ sơ không đáp ứng yêu cầu, điều kiện;</w:t>
            </w:r>
          </w:p>
          <w:p w:rsidR="001970CD" w:rsidRPr="00F66366" w:rsidRDefault="001970CD" w:rsidP="003B5DE2">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1970CD" w:rsidRPr="00F66366" w:rsidRDefault="001970CD" w:rsidP="003B5DE2">
            <w:pPr>
              <w:spacing w:after="120"/>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1970CD" w:rsidRPr="00F66366" w:rsidRDefault="001970CD"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1970CD" w:rsidRPr="00F66366" w:rsidRDefault="001970CD"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Sau 01 năm chuyển hồ sơ đến kho lưu trữ của Sở.</w:t>
            </w:r>
          </w:p>
        </w:tc>
      </w:tr>
      <w:tr w:rsidR="001970CD"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1970CD" w:rsidRPr="00F66366" w:rsidRDefault="001970CD" w:rsidP="003B5DE2">
            <w:pPr>
              <w:tabs>
                <w:tab w:val="left" w:pos="709"/>
              </w:tabs>
              <w:spacing w:before="120" w:after="120"/>
              <w:jc w:val="both"/>
              <w:rPr>
                <w:rFonts w:asciiTheme="majorHAnsi" w:hAnsiTheme="majorHAnsi" w:cstheme="majorHAnsi"/>
                <w:color w:val="000000"/>
              </w:rPr>
            </w:pPr>
            <w:r w:rsidRPr="00F66366">
              <w:rPr>
                <w:rFonts w:asciiTheme="majorHAnsi" w:hAnsiTheme="majorHAnsi" w:cstheme="majorHAnsi"/>
                <w:color w:val="000000"/>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088" w:type="pct"/>
            <w:tcBorders>
              <w:top w:val="single" w:sz="4" w:space="0" w:color="auto"/>
              <w:left w:val="single" w:sz="4" w:space="0" w:color="auto"/>
              <w:bottom w:val="single" w:sz="4" w:space="0" w:color="auto"/>
              <w:right w:val="single" w:sz="4" w:space="0" w:color="auto"/>
            </w:tcBorders>
          </w:tcPr>
          <w:p w:rsidR="001970CD" w:rsidRPr="00F66366" w:rsidRDefault="001970CD" w:rsidP="003B5DE2">
            <w:pPr>
              <w:spacing w:before="120"/>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1217" w:type="pct"/>
            <w:vMerge/>
            <w:tcBorders>
              <w:left w:val="single" w:sz="4" w:space="0" w:color="auto"/>
              <w:right w:val="single" w:sz="4" w:space="0" w:color="auto"/>
            </w:tcBorders>
            <w:vAlign w:val="center"/>
          </w:tcPr>
          <w:p w:rsidR="001970CD" w:rsidRPr="00F66366" w:rsidRDefault="001970CD" w:rsidP="003B5DE2">
            <w:pPr>
              <w:spacing w:before="40" w:after="40"/>
              <w:rPr>
                <w:rFonts w:asciiTheme="majorHAnsi" w:hAnsiTheme="majorHAnsi" w:cstheme="majorHAnsi"/>
                <w:color w:val="000000"/>
              </w:rPr>
            </w:pPr>
          </w:p>
        </w:tc>
      </w:tr>
    </w:tbl>
    <w:p w:rsidR="001970CD" w:rsidRPr="00F66366" w:rsidRDefault="001970CD" w:rsidP="001970CD">
      <w:pPr>
        <w:jc w:val="center"/>
        <w:rPr>
          <w:rFonts w:asciiTheme="majorHAnsi" w:hAnsiTheme="majorHAnsi" w:cstheme="majorHAnsi"/>
          <w:b/>
          <w:bCs/>
          <w:color w:val="000000"/>
          <w:sz w:val="24"/>
          <w:szCs w:val="24"/>
        </w:rPr>
      </w:pPr>
    </w:p>
    <w:p w:rsidR="001970CD" w:rsidRPr="00F66366" w:rsidRDefault="001970CD" w:rsidP="001970CD">
      <w:pPr>
        <w:jc w:val="both"/>
        <w:rPr>
          <w:rFonts w:asciiTheme="majorHAnsi" w:hAnsiTheme="majorHAnsi" w:cstheme="majorHAnsi"/>
          <w:b/>
          <w:bCs/>
          <w:color w:val="000000"/>
        </w:rPr>
        <w:sectPr w:rsidR="001970CD" w:rsidRPr="00F66366" w:rsidSect="00055731">
          <w:footerReference w:type="even" r:id="rId10"/>
          <w:footerReference w:type="default" r:id="rId11"/>
          <w:pgSz w:w="16840" w:h="11907" w:orient="landscape" w:code="9"/>
          <w:pgMar w:top="1134" w:right="1134" w:bottom="1134" w:left="1134" w:header="567" w:footer="3" w:gutter="0"/>
          <w:cols w:space="720"/>
          <w:noEndnote/>
          <w:docGrid w:linePitch="360"/>
        </w:sectPr>
      </w:pPr>
      <w:r w:rsidRPr="00F66366">
        <w:rPr>
          <w:rFonts w:asciiTheme="majorHAnsi" w:hAnsiTheme="majorHAnsi" w:cstheme="majorHAnsi"/>
          <w:b/>
          <w:bCs/>
          <w:color w:val="000000"/>
        </w:rPr>
        <w:br w:type="page"/>
      </w:r>
    </w:p>
    <w:p w:rsidR="001970CD" w:rsidRPr="00487696" w:rsidRDefault="001970CD" w:rsidP="001970CD">
      <w:pPr>
        <w:keepNext/>
        <w:keepLines/>
        <w:spacing w:before="40" w:after="160" w:line="259" w:lineRule="auto"/>
        <w:outlineLvl w:val="1"/>
        <w:rPr>
          <w:rFonts w:asciiTheme="majorHAnsi" w:eastAsia="DengXian Light" w:hAnsiTheme="majorHAnsi" w:cstheme="majorHAnsi"/>
          <w:b/>
          <w:bCs/>
          <w:lang w:val="vi-VN"/>
          <w14:ligatures w14:val="standardContextual"/>
        </w:rPr>
      </w:pPr>
      <w:r w:rsidRPr="00487696">
        <w:rPr>
          <w:rFonts w:asciiTheme="majorHAnsi" w:eastAsia="DengXian Light" w:hAnsiTheme="majorHAnsi" w:cstheme="majorHAnsi"/>
          <w:b/>
          <w:bCs/>
          <w:lang w:val="vi-VN"/>
          <w14:ligatures w14:val="standardContextual"/>
        </w:rPr>
        <w:lastRenderedPageBreak/>
        <w:t xml:space="preserve">Mẫu 08 - </w:t>
      </w:r>
      <w:r w:rsidRPr="00F66366">
        <w:rPr>
          <w:rFonts w:asciiTheme="majorHAnsi" w:eastAsia="DengXian Light" w:hAnsiTheme="majorHAnsi" w:cstheme="majorHAnsi"/>
          <w:b/>
          <w:bCs/>
          <w14:ligatures w14:val="standardContextual"/>
        </w:rPr>
        <w:t>Đơn đề nghị cấp giấy phép hành nghề</w:t>
      </w:r>
      <w:r w:rsidRPr="00487696">
        <w:rPr>
          <w:rFonts w:asciiTheme="majorHAnsi" w:eastAsia="DengXian Light" w:hAnsiTheme="majorHAnsi" w:cstheme="majorHAnsi"/>
          <w:b/>
          <w:bCs/>
          <w:lang w:val="vi-VN"/>
          <w14:ligatures w14:val="standardContextual"/>
        </w:rPr>
        <w:t xml:space="preserve"> khám bệnh chữa bệnh/</w:t>
      </w:r>
      <w:r w:rsidRPr="00F66366">
        <w:rPr>
          <w:rFonts w:asciiTheme="majorHAnsi" w:eastAsia="DengXian Light" w:hAnsiTheme="majorHAnsi" w:cstheme="majorHAnsi"/>
          <w:color w:val="2E74B5"/>
          <w14:ligatures w14:val="standardContextual"/>
        </w:rPr>
        <w:t xml:space="preserve"> </w:t>
      </w:r>
      <w:r w:rsidRPr="00487696">
        <w:rPr>
          <w:rFonts w:asciiTheme="majorHAnsi" w:eastAsia="DengXian Light" w:hAnsiTheme="majorHAnsi" w:cstheme="majorHAnsi"/>
          <w:b/>
          <w:bCs/>
          <w:lang w:val="vi-VN"/>
          <w14:ligatures w14:val="standardContextual"/>
        </w:rPr>
        <w:t>Thừa nhận giấy phép hành nghề</w:t>
      </w:r>
    </w:p>
    <w:p w:rsidR="001970CD" w:rsidRPr="00487696" w:rsidRDefault="001970CD" w:rsidP="001970CD">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CỘNG HÒA XÃ HỘI CHỦ NGHĨA VIỆT NAM</w:t>
      </w:r>
    </w:p>
    <w:p w:rsidR="001970CD" w:rsidRPr="00487696" w:rsidRDefault="001970CD" w:rsidP="001970CD">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Độc lập - Tự do - Hạnh phúc</w:t>
      </w:r>
    </w:p>
    <w:p w:rsidR="001970CD" w:rsidRPr="00487696" w:rsidRDefault="001970CD" w:rsidP="001970CD">
      <w:pPr>
        <w:jc w:val="center"/>
        <w:rPr>
          <w:rFonts w:asciiTheme="majorHAnsi" w:eastAsia="Calibri" w:hAnsiTheme="majorHAnsi" w:cstheme="majorHAnsi"/>
          <w:vertAlign w:val="superscript"/>
          <w:lang w:val="vi-VN"/>
        </w:rPr>
      </w:pPr>
      <w:r w:rsidRPr="00487696">
        <w:rPr>
          <w:rFonts w:asciiTheme="majorHAnsi" w:eastAsia="Calibri" w:hAnsiTheme="majorHAnsi" w:cstheme="majorHAnsi"/>
          <w:vertAlign w:val="superscript"/>
          <w:lang w:val="vi-VN"/>
        </w:rPr>
        <w:t>______________________________________</w:t>
      </w:r>
    </w:p>
    <w:p w:rsidR="001970CD" w:rsidRPr="00487696" w:rsidRDefault="001970CD" w:rsidP="001970CD">
      <w:pPr>
        <w:spacing w:before="120" w:after="120"/>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xml:space="preserve">     ......</w:t>
      </w:r>
      <w:r w:rsidRPr="00487696">
        <w:rPr>
          <w:rFonts w:asciiTheme="majorHAnsi" w:eastAsia="Calibri" w:hAnsiTheme="majorHAnsi" w:cstheme="majorHAnsi"/>
          <w:i/>
          <w:iCs/>
          <w:vertAlign w:val="superscript"/>
        </w:rPr>
        <w:footnoteReference w:id="1"/>
      </w:r>
      <w:r w:rsidRPr="00487696">
        <w:rPr>
          <w:rFonts w:asciiTheme="majorHAnsi" w:eastAsia="Calibri" w:hAnsiTheme="majorHAnsi" w:cstheme="majorHAnsi"/>
          <w:i/>
          <w:iCs/>
          <w:lang w:val="vi-VN"/>
        </w:rPr>
        <w:t>......., ngày…... tháng …. năm .......</w:t>
      </w:r>
    </w:p>
    <w:p w:rsidR="001970CD" w:rsidRPr="00487696" w:rsidRDefault="001970CD" w:rsidP="001970CD">
      <w:pPr>
        <w:spacing w:after="120"/>
        <w:jc w:val="center"/>
        <w:rPr>
          <w:rFonts w:asciiTheme="majorHAnsi" w:eastAsia="Calibri" w:hAnsiTheme="majorHAnsi" w:cstheme="majorHAnsi"/>
          <w:b/>
          <w:bCs/>
          <w:lang w:val="vi-VN"/>
        </w:rPr>
      </w:pPr>
    </w:p>
    <w:p w:rsidR="001970CD" w:rsidRPr="00487696" w:rsidRDefault="001970CD" w:rsidP="001970CD">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ĐƠN ĐỀ NGHỊ </w:t>
      </w:r>
    </w:p>
    <w:p w:rsidR="001970CD" w:rsidRPr="00487696" w:rsidRDefault="001970CD" w:rsidP="001970CD">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Cấp giấy phép hành nghề khám bệnh, chữa bệnh/</w:t>
      </w:r>
    </w:p>
    <w:p w:rsidR="001970CD" w:rsidRPr="00487696" w:rsidRDefault="001970CD" w:rsidP="001970CD">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Thừa nhận giấy phép hành nghề</w:t>
      </w:r>
    </w:p>
    <w:p w:rsidR="001970CD" w:rsidRPr="00487696" w:rsidRDefault="001970CD" w:rsidP="001970CD">
      <w:pPr>
        <w:spacing w:after="160" w:line="259" w:lineRule="auto"/>
        <w:jc w:val="center"/>
        <w:rPr>
          <w:rFonts w:asciiTheme="majorHAnsi" w:eastAsia="Calibri" w:hAnsiTheme="majorHAnsi" w:cstheme="majorHAnsi"/>
          <w:lang w:val="vi-VN"/>
        </w:rPr>
      </w:pPr>
      <w:r w:rsidRPr="00487696">
        <w:rPr>
          <w:rFonts w:asciiTheme="majorHAnsi" w:eastAsia="Calibri" w:hAnsiTheme="majorHAnsi" w:cstheme="majorHAnsi"/>
          <w:vertAlign w:val="superscript"/>
          <w:lang w:val="es-ES"/>
        </w:rPr>
        <w:t>____________</w:t>
      </w:r>
    </w:p>
    <w:p w:rsidR="001970CD" w:rsidRPr="00487696" w:rsidRDefault="001970CD" w:rsidP="001970CD">
      <w:pPr>
        <w:spacing w:after="160" w:line="340" w:lineRule="exact"/>
        <w:ind w:left="-142"/>
        <w:jc w:val="center"/>
        <w:rPr>
          <w:rFonts w:asciiTheme="majorHAnsi" w:eastAsia="Calibri" w:hAnsiTheme="majorHAnsi" w:cstheme="majorHAnsi"/>
          <w:lang w:val="es-ES"/>
        </w:rPr>
      </w:pPr>
      <w:r w:rsidRPr="00487696">
        <w:rPr>
          <w:rFonts w:asciiTheme="majorHAnsi" w:eastAsia="Calibri" w:hAnsiTheme="majorHAnsi" w:cstheme="majorHAnsi"/>
          <w:lang w:val="es-ES"/>
        </w:rPr>
        <w:t>Kính gửi: .....................</w:t>
      </w:r>
      <w:r w:rsidRPr="00487696">
        <w:rPr>
          <w:rFonts w:asciiTheme="majorHAnsi" w:eastAsia="Calibri" w:hAnsiTheme="majorHAnsi" w:cstheme="majorHAnsi"/>
          <w:vertAlign w:val="superscript"/>
          <w:lang w:val="fr-FR"/>
        </w:rPr>
        <w:footnoteReference w:id="2"/>
      </w:r>
      <w:r w:rsidRPr="00487696">
        <w:rPr>
          <w:rFonts w:asciiTheme="majorHAnsi" w:eastAsia="Calibri" w:hAnsiTheme="majorHAnsi" w:cstheme="majorHAnsi"/>
          <w:lang w:val="es-ES"/>
        </w:rPr>
        <w:t>.................................</w:t>
      </w:r>
    </w:p>
    <w:p w:rsidR="001970CD" w:rsidRPr="00487696" w:rsidRDefault="001970CD" w:rsidP="001970CD">
      <w:pPr>
        <w:spacing w:after="160" w:line="259" w:lineRule="auto"/>
        <w:jc w:val="both"/>
        <w:rPr>
          <w:rFonts w:asciiTheme="majorHAnsi" w:eastAsia="Calibri" w:hAnsiTheme="majorHAnsi" w:cstheme="majorHAnsi"/>
          <w:lang w:val="es-ES"/>
        </w:rPr>
      </w:pPr>
    </w:p>
    <w:p w:rsidR="001970CD" w:rsidRPr="00487696" w:rsidRDefault="001970CD" w:rsidP="001970CD">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 xml:space="preserve">Họ và tên: </w:t>
      </w:r>
      <w:r w:rsidRPr="00487696">
        <w:rPr>
          <w:rFonts w:asciiTheme="majorHAnsi" w:eastAsia="Calibri" w:hAnsiTheme="majorHAnsi" w:cstheme="majorHAnsi"/>
          <w:lang w:val="es-ES"/>
        </w:rPr>
        <w:tab/>
        <w:t xml:space="preserve">               </w:t>
      </w:r>
    </w:p>
    <w:p w:rsidR="001970CD" w:rsidRPr="00487696" w:rsidRDefault="001970CD" w:rsidP="001970CD">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1970CD" w:rsidRPr="00487696" w:rsidRDefault="001970CD" w:rsidP="001970CD">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Địa chỉ cư trú</w:t>
      </w:r>
      <w:r w:rsidRPr="00487696">
        <w:rPr>
          <w:rFonts w:asciiTheme="majorHAnsi" w:eastAsia="Calibri" w:hAnsiTheme="majorHAnsi" w:cstheme="majorHAnsi"/>
          <w:lang w:val="es-ES"/>
        </w:rPr>
        <w:tab/>
      </w:r>
    </w:p>
    <w:p w:rsidR="001970CD" w:rsidRPr="00487696" w:rsidRDefault="001970CD" w:rsidP="001970CD">
      <w:pPr>
        <w:tabs>
          <w:tab w:val="left" w:leader="dot" w:pos="9639"/>
        </w:tabs>
        <w:spacing w:after="120"/>
        <w:ind w:left="567"/>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es-ES"/>
        </w:rPr>
        <w:footnoteReference w:id="3"/>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Ngày cấp………….….Nơi cấp:</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Điện thoại: ...............................................  Email ( nếu có): </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Là người đang làm việc tại cơ sở khám bệnh, chữa bệnh </w:t>
      </w:r>
      <w:r w:rsidRPr="00487696">
        <w:rPr>
          <w:rFonts w:asciiTheme="majorHAnsi" w:eastAsia="Calibri" w:hAnsiTheme="majorHAnsi" w:cstheme="majorHAnsi"/>
          <w:bCs/>
          <w:vertAlign w:val="superscript"/>
        </w:rPr>
        <w:footnoteReference w:id="4"/>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Văn bằng chuyên môn:</w:t>
      </w:r>
      <w:r w:rsidRPr="00487696">
        <w:rPr>
          <w:rFonts w:asciiTheme="majorHAnsi" w:eastAsia="Calibri" w:hAnsiTheme="majorHAnsi" w:cstheme="majorHAnsi"/>
          <w:vertAlign w:val="superscript"/>
        </w:rPr>
        <w:footnoteReference w:id="5"/>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Chức danh đề nghị cấp: </w:t>
      </w:r>
      <w:r w:rsidRPr="00487696">
        <w:rPr>
          <w:rFonts w:asciiTheme="majorHAnsi" w:eastAsia="Calibri" w:hAnsiTheme="majorHAnsi" w:cstheme="majorHAnsi"/>
          <w:vertAlign w:val="superscript"/>
          <w:lang w:val="vi-VN"/>
        </w:rPr>
        <w:footnoteReference w:id="6"/>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Trường hợp đề nghị cấp: </w:t>
      </w:r>
      <w:r w:rsidRPr="00487696">
        <w:rPr>
          <w:rFonts w:asciiTheme="majorHAnsi" w:eastAsia="Calibri" w:hAnsiTheme="majorHAnsi" w:cstheme="majorHAnsi"/>
          <w:vertAlign w:val="superscript"/>
          <w:lang w:val="vi-VN"/>
        </w:rPr>
        <w:footnoteReference w:id="7"/>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Phạm vi hành nghề đề nghị cấp: </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giấy phép hành nghề đã được cấp (nếu có):</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after="120"/>
        <w:ind w:firstLine="567"/>
        <w:jc w:val="both"/>
        <w:rPr>
          <w:rFonts w:asciiTheme="majorHAnsi" w:eastAsia="Calibri" w:hAnsiTheme="majorHAnsi" w:cstheme="majorHAnsi"/>
          <w:lang w:val="vi-VN"/>
        </w:rPr>
      </w:pPr>
    </w:p>
    <w:p w:rsidR="001970CD" w:rsidRPr="00487696" w:rsidRDefault="001970CD" w:rsidP="001970CD">
      <w:pPr>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Hồ sơ đề nghị …..……..……</w:t>
      </w:r>
      <w:r w:rsidRPr="00487696">
        <w:rPr>
          <w:rFonts w:asciiTheme="majorHAnsi" w:eastAsia="Calibri" w:hAnsiTheme="majorHAnsi" w:cstheme="majorHAnsi"/>
          <w:vertAlign w:val="superscript"/>
          <w:lang w:val="vi-VN"/>
        </w:rPr>
        <w:t>7</w:t>
      </w:r>
      <w:r w:rsidRPr="00487696">
        <w:rPr>
          <w:rFonts w:asciiTheme="majorHAnsi" w:eastAsia="Calibri" w:hAnsiTheme="majorHAnsi" w:cstheme="majorHAnsi"/>
          <w:lang w:val="vi-VN"/>
        </w:rPr>
        <w:t>……………….gồm các giấy tờ sau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vi-VN"/>
        </w:rPr>
        <w:footnoteReference w:id="8"/>
      </w:r>
      <w:r w:rsidRPr="00487696">
        <w:rPr>
          <w:rFonts w:asciiTheme="majorHAnsi" w:eastAsia="Calibri" w:hAnsiTheme="majorHAnsi" w:cstheme="majorHAnsi"/>
          <w:lang w:val="vi-VN"/>
        </w:rPr>
        <w:t>:</w:t>
      </w:r>
    </w:p>
    <w:p w:rsidR="001970CD" w:rsidRPr="00487696" w:rsidRDefault="001970CD" w:rsidP="001970CD">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 xml:space="preserve">(1) </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(2) </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(3) </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1970CD" w:rsidRPr="00487696" w:rsidRDefault="001970CD" w:rsidP="001970CD">
      <w:pPr>
        <w:tabs>
          <w:tab w:val="left" w:leader="dot" w:pos="878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tblCellMar>
          <w:left w:w="0" w:type="dxa"/>
          <w:right w:w="0" w:type="dxa"/>
        </w:tblCellMar>
        <w:tblLook w:val="04A0" w:firstRow="1" w:lastRow="0" w:firstColumn="1" w:lastColumn="0" w:noHBand="0" w:noVBand="1"/>
      </w:tblPr>
      <w:tblGrid>
        <w:gridCol w:w="4428"/>
        <w:gridCol w:w="5319"/>
      </w:tblGrid>
      <w:tr w:rsidR="001970CD" w:rsidRPr="00F571D5" w:rsidTr="003B5DE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970CD" w:rsidRPr="00487696" w:rsidRDefault="001970CD" w:rsidP="003B5DE2">
            <w:pPr>
              <w:spacing w:before="120" w:after="160" w:line="259" w:lineRule="auto"/>
              <w:rPr>
                <w:rFonts w:asciiTheme="majorHAnsi" w:eastAsia="Calibri" w:hAnsiTheme="majorHAnsi" w:cstheme="majorHAnsi"/>
                <w:lang w:val="vi-VN"/>
              </w:rPr>
            </w:pPr>
            <w:r w:rsidRPr="00487696">
              <w:rPr>
                <w:rFonts w:asciiTheme="majorHAnsi" w:eastAsia="Calibri" w:hAnsiTheme="majorHAnsi" w:cstheme="majorHAnsi"/>
                <w:lang w:val="vi-VN"/>
              </w:rPr>
              <w:t> </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1970CD" w:rsidRPr="00487696" w:rsidRDefault="001970CD" w:rsidP="003B5DE2">
            <w:pPr>
              <w:spacing w:before="120" w:after="160" w:line="259" w:lineRule="auto"/>
              <w:jc w:val="center"/>
              <w:rPr>
                <w:rFonts w:asciiTheme="majorHAnsi" w:eastAsia="Calibri" w:hAnsiTheme="majorHAnsi" w:cstheme="majorHAnsi"/>
                <w:i/>
                <w:iCs/>
                <w:lang w:val="vi-VN"/>
              </w:rPr>
            </w:pPr>
            <w:r w:rsidRPr="00487696">
              <w:rPr>
                <w:rFonts w:asciiTheme="majorHAnsi" w:eastAsia="Calibri" w:hAnsiTheme="majorHAnsi" w:cstheme="majorHAnsi"/>
                <w:b/>
                <w:bCs/>
                <w:lang w:val="vi-VN"/>
              </w:rPr>
              <w:t>NGƯỜI LÀM ĐƠN</w:t>
            </w:r>
            <w:r w:rsidRPr="00487696">
              <w:rPr>
                <w:rFonts w:asciiTheme="majorHAnsi" w:eastAsia="Calibri" w:hAnsiTheme="majorHAnsi" w:cstheme="majorHAnsi"/>
                <w:b/>
                <w:bCs/>
                <w:lang w:val="vi-VN"/>
              </w:rPr>
              <w:br/>
            </w:r>
            <w:r w:rsidRPr="00487696">
              <w:rPr>
                <w:rFonts w:asciiTheme="majorHAnsi" w:eastAsia="Calibri" w:hAnsiTheme="majorHAnsi" w:cstheme="majorHAnsi"/>
                <w:i/>
                <w:iCs/>
                <w:lang w:val="vi-VN"/>
              </w:rPr>
              <w:t>(Ký và ghi rõ họ, tên)</w:t>
            </w:r>
          </w:p>
          <w:p w:rsidR="001970CD" w:rsidRPr="00487696" w:rsidRDefault="001970CD" w:rsidP="003B5DE2">
            <w:pPr>
              <w:spacing w:before="120" w:after="160" w:line="259" w:lineRule="auto"/>
              <w:jc w:val="center"/>
              <w:rPr>
                <w:rFonts w:asciiTheme="majorHAnsi" w:eastAsia="Calibri" w:hAnsiTheme="majorHAnsi" w:cstheme="majorHAnsi"/>
                <w:lang w:val="vi-VN"/>
              </w:rPr>
            </w:pPr>
          </w:p>
        </w:tc>
      </w:tr>
    </w:tbl>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spacing w:after="160" w:line="259" w:lineRule="auto"/>
        <w:rPr>
          <w:rFonts w:asciiTheme="majorHAnsi" w:eastAsia="Calibri" w:hAnsiTheme="majorHAnsi" w:cstheme="majorHAnsi"/>
          <w:lang w:val="vi-VN"/>
        </w:rPr>
      </w:pPr>
    </w:p>
    <w:p w:rsidR="001970CD" w:rsidRPr="00487696" w:rsidRDefault="001970CD" w:rsidP="001970CD">
      <w:pPr>
        <w:keepNext/>
        <w:keepLines/>
        <w:spacing w:before="200"/>
        <w:outlineLvl w:val="1"/>
        <w:rPr>
          <w:rFonts w:asciiTheme="majorHAnsi" w:hAnsiTheme="majorHAnsi" w:cstheme="majorHAnsi"/>
          <w:lang w:val="vi-VN"/>
        </w:rPr>
      </w:pPr>
      <w:r w:rsidRPr="00487696">
        <w:rPr>
          <w:rFonts w:asciiTheme="majorHAnsi" w:eastAsiaTheme="majorEastAsia" w:hAnsiTheme="majorHAnsi" w:cstheme="majorHAnsi"/>
          <w:b/>
          <w:bCs/>
          <w:lang w:val="vi-VN"/>
        </w:rPr>
        <w:lastRenderedPageBreak/>
        <w:t>Mẫu 09 - Sơ yếu lý lịch tự thuật</w:t>
      </w:r>
    </w:p>
    <w:p w:rsidR="001970CD" w:rsidRPr="00487696" w:rsidRDefault="001970CD" w:rsidP="001970CD">
      <w:pPr>
        <w:spacing w:before="120" w:after="120"/>
        <w:jc w:val="center"/>
        <w:rPr>
          <w:rFonts w:asciiTheme="majorHAnsi" w:eastAsia="Calibri" w:hAnsiTheme="majorHAnsi" w:cstheme="majorHAnsi"/>
          <w:b/>
          <w:bCs/>
          <w:lang w:val="vi-VN"/>
        </w:rPr>
      </w:pPr>
    </w:p>
    <w:p w:rsidR="001970CD" w:rsidRPr="00487696" w:rsidRDefault="001970CD" w:rsidP="001970CD">
      <w:pPr>
        <w:spacing w:after="120"/>
        <w:jc w:val="center"/>
        <w:rPr>
          <w:rFonts w:asciiTheme="majorHAnsi" w:eastAsia="Calibri" w:hAnsiTheme="majorHAnsi" w:cstheme="majorHAnsi"/>
          <w:b/>
          <w:bCs/>
          <w:lang w:val="vi-VN"/>
        </w:rPr>
      </w:pPr>
      <w:r w:rsidRPr="00487696">
        <w:rPr>
          <w:rFonts w:asciiTheme="majorHAnsi" w:hAnsiTheme="majorHAnsi" w:cstheme="majorHAnsi"/>
          <w:noProof/>
          <w:vertAlign w:val="superscript"/>
          <w:lang w:val="vi-VN" w:eastAsia="vi-VN"/>
        </w:rPr>
        <mc:AlternateContent>
          <mc:Choice Requires="wps">
            <w:drawing>
              <wp:anchor distT="0" distB="0" distL="114300" distR="114300" simplePos="0" relativeHeight="251662336" behindDoc="0" locked="0" layoutInCell="1" allowOverlap="1" wp14:anchorId="5D1389C3" wp14:editId="5198E7F0">
                <wp:simplePos x="0" y="0"/>
                <wp:positionH relativeFrom="column">
                  <wp:posOffset>2045335</wp:posOffset>
                </wp:positionH>
                <wp:positionV relativeFrom="paragraph">
                  <wp:posOffset>399719</wp:posOffset>
                </wp:positionV>
                <wp:extent cx="2011680" cy="0"/>
                <wp:effectExtent l="0" t="0" r="26670" b="19050"/>
                <wp:wrapNone/>
                <wp:docPr id="390334995" name="Straight Connector 4"/>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1.05pt,31.45pt" to="319.4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" strokecolor="black [3213]"/>
            </w:pict>
          </mc:Fallback>
        </mc:AlternateContent>
      </w:r>
      <w:r w:rsidRPr="00487696">
        <w:rPr>
          <w:rFonts w:asciiTheme="majorHAnsi" w:eastAsia="Calibri" w:hAnsiTheme="majorHAnsi" w:cstheme="majorHAnsi"/>
          <w:b/>
          <w:bCs/>
          <w:lang w:val="vi-VN"/>
        </w:rPr>
        <w:t>CỘNG HÒA XÃ HỘI CHỦ NGHĨA VIỆT NAM</w:t>
      </w:r>
      <w:r w:rsidRPr="00487696">
        <w:rPr>
          <w:rFonts w:asciiTheme="majorHAnsi" w:eastAsia="Calibri" w:hAnsiTheme="majorHAnsi" w:cstheme="majorHAnsi"/>
          <w:b/>
          <w:bCs/>
          <w:lang w:val="vi-VN"/>
        </w:rPr>
        <w:br/>
        <w:t>Độc lập - Tự do - Hạnh phúc</w:t>
      </w:r>
    </w:p>
    <w:p w:rsidR="001970CD" w:rsidRPr="00487696" w:rsidRDefault="001970CD" w:rsidP="001970CD">
      <w:pPr>
        <w:spacing w:after="120"/>
        <w:jc w:val="center"/>
        <w:rPr>
          <w:rFonts w:asciiTheme="majorHAnsi" w:eastAsia="Calibri" w:hAnsiTheme="majorHAnsi" w:cstheme="majorHAnsi"/>
          <w:vertAlign w:val="superscript"/>
          <w:lang w:val="vi-VN"/>
        </w:rPr>
      </w:pPr>
    </w:p>
    <w:p w:rsidR="001970CD" w:rsidRPr="00487696" w:rsidRDefault="001970CD" w:rsidP="001970CD">
      <w:pPr>
        <w:spacing w:before="60" w:after="60" w:line="259" w:lineRule="auto"/>
        <w:ind w:left="720"/>
        <w:rPr>
          <w:rFonts w:asciiTheme="majorHAnsi" w:eastAsia="Calibri" w:hAnsiTheme="majorHAnsi" w:cstheme="majorHAnsi"/>
          <w:lang w:val="vi-VN"/>
        </w:rPr>
      </w:pPr>
      <w:r w:rsidRPr="00487696">
        <w:rPr>
          <w:rFonts w:asciiTheme="majorHAnsi" w:hAnsiTheme="majorHAnsi" w:cstheme="majorHAnsi"/>
          <w:b/>
          <w:bCs/>
          <w:noProof/>
          <w:lang w:val="vi-VN" w:eastAsia="vi-VN"/>
        </w:rPr>
        <mc:AlternateContent>
          <mc:Choice Requires="wps">
            <w:drawing>
              <wp:anchor distT="0" distB="0" distL="114300" distR="114300" simplePos="0" relativeHeight="251661312" behindDoc="0" locked="0" layoutInCell="1" allowOverlap="1" wp14:anchorId="7206C3D1" wp14:editId="08931CC5">
                <wp:simplePos x="0" y="0"/>
                <wp:positionH relativeFrom="margin">
                  <wp:align>left</wp:align>
                </wp:positionH>
                <wp:positionV relativeFrom="paragraph">
                  <wp:posOffset>69269</wp:posOffset>
                </wp:positionV>
                <wp:extent cx="1200150" cy="1669415"/>
                <wp:effectExtent l="0" t="0" r="19050" b="26035"/>
                <wp:wrapSquare wrapText="bothSides"/>
                <wp:docPr id="233900478" name="Text Box 3"/>
                <wp:cNvGraphicFramePr/>
                <a:graphic xmlns:a="http://schemas.openxmlformats.org/drawingml/2006/main">
                  <a:graphicData uri="http://schemas.microsoft.com/office/word/2010/wordprocessingShape">
                    <wps:wsp>
                      <wps:cNvSpPr txBox="1"/>
                      <wps:spPr>
                        <a:xfrm>
                          <a:off x="0" y="0"/>
                          <a:ext cx="1200150" cy="1669415"/>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70CD" w:rsidRDefault="001970CD" w:rsidP="001970CD">
                            <w:pPr>
                              <w:jc w:val="center"/>
                            </w:pPr>
                            <w:r w:rsidRPr="00F3451A">
                              <w:rPr>
                                <w:lang w:val="vi-VN"/>
                              </w:rPr>
                              <w:t>Ảnh m</w:t>
                            </w:r>
                            <w:r>
                              <w:t>à</w:t>
                            </w:r>
                            <w:r w:rsidRPr="00F3451A">
                              <w:rPr>
                                <w:lang w:val="vi-VN"/>
                              </w:rPr>
                              <w:t xml:space="preserve">u </w:t>
                            </w:r>
                            <w:r w:rsidRPr="00F3451A">
                              <w:rPr>
                                <w:lang w:val="vi-VN"/>
                              </w:rPr>
                              <w:br/>
                              <w:t>04 cm x 06 cm (có đóng dấu giáp lai của của cơ quan xác nhận lý lịch)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5.45pt;width:94.5pt;height:131.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" strokeweight=".5pt">
                <v:textbox>
                  <w:txbxContent>
                    <w:p w:rsidR="001970CD" w:rsidRDefault="001970CD" w:rsidP="001970CD">
                      <w:pPr>
                        <w:jc w:val="center"/>
                      </w:pPr>
                      <w:r w:rsidRPr="00F3451A">
                        <w:rPr>
                          <w:lang w:val="vi-VN"/>
                        </w:rPr>
                        <w:t>Ảnh m</w:t>
                      </w:r>
                      <w:r>
                        <w:t>à</w:t>
                      </w:r>
                      <w:r w:rsidRPr="00F3451A">
                        <w:rPr>
                          <w:lang w:val="vi-VN"/>
                        </w:rPr>
                        <w:t xml:space="preserve">u </w:t>
                      </w:r>
                      <w:r w:rsidRPr="00F3451A">
                        <w:rPr>
                          <w:lang w:val="vi-VN"/>
                        </w:rPr>
                        <w:br/>
                        <w:t>04 cm x 06 cm (có đóng dấu giáp lai của của cơ quan xác nhận lý lịch)</w:t>
                      </w:r>
                    </w:p>
                  </w:txbxContent>
                </v:textbox>
                <w10:wrap type="square" anchorx="margin"/>
              </v:shape>
            </w:pict>
          </mc:Fallback>
        </mc:AlternateContent>
      </w:r>
      <w:r w:rsidRPr="00487696">
        <w:rPr>
          <w:rFonts w:asciiTheme="majorHAnsi" w:eastAsia="Calibri" w:hAnsiTheme="majorHAnsi" w:cstheme="majorHAnsi"/>
          <w:b/>
          <w:bCs/>
          <w:lang w:val="vi-VN"/>
        </w:rPr>
        <w:t xml:space="preserve">                        SƠ YẾU LÝ LỊCH</w:t>
      </w:r>
    </w:p>
    <w:p w:rsidR="001970CD" w:rsidRPr="00487696" w:rsidRDefault="001970CD" w:rsidP="001970CD">
      <w:pPr>
        <w:spacing w:before="60" w:after="60" w:line="259" w:lineRule="auto"/>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                             TỰ THUẬT</w:t>
      </w:r>
    </w:p>
    <w:p w:rsidR="001970CD" w:rsidRPr="00487696" w:rsidRDefault="001970CD" w:rsidP="001970CD">
      <w:pPr>
        <w:spacing w:before="60" w:after="60" w:line="259" w:lineRule="auto"/>
        <w:rPr>
          <w:rFonts w:asciiTheme="majorHAnsi" w:eastAsia="Calibri" w:hAnsiTheme="majorHAnsi" w:cstheme="majorHAnsi"/>
          <w:lang w:val="vi-VN"/>
        </w:rPr>
      </w:pPr>
    </w:p>
    <w:p w:rsidR="001970CD" w:rsidRPr="00F66366" w:rsidRDefault="001970CD" w:rsidP="001970CD">
      <w:pPr>
        <w:tabs>
          <w:tab w:val="left" w:leader="dot" w:pos="7513"/>
        </w:tabs>
        <w:spacing w:before="120" w:after="120" w:line="259" w:lineRule="auto"/>
        <w:jc w:val="both"/>
        <w:rPr>
          <w:rFonts w:asciiTheme="majorHAnsi" w:eastAsia="Calibri" w:hAnsiTheme="majorHAnsi" w:cstheme="majorHAnsi"/>
          <w:lang w:val="nl-NL"/>
        </w:rPr>
      </w:pPr>
      <w:r w:rsidRPr="00487696">
        <w:rPr>
          <w:rFonts w:asciiTheme="majorHAnsi" w:eastAsia="Calibri" w:hAnsiTheme="majorHAnsi" w:cstheme="majorHAnsi"/>
          <w:lang w:val="vi-VN"/>
        </w:rPr>
        <w:t xml:space="preserve">Họ và tên: </w:t>
      </w:r>
      <w:r w:rsidRPr="00F66366">
        <w:rPr>
          <w:rFonts w:asciiTheme="majorHAnsi" w:eastAsia="Calibri" w:hAnsiTheme="majorHAnsi" w:cstheme="majorHAnsi"/>
          <w:lang w:val="nl-NL"/>
        </w:rPr>
        <w:t xml:space="preserve">................................................................. </w:t>
      </w:r>
      <w:r w:rsidRPr="00487696">
        <w:rPr>
          <w:rFonts w:asciiTheme="majorHAnsi" w:eastAsia="Calibri" w:hAnsiTheme="majorHAnsi" w:cstheme="majorHAnsi"/>
          <w:lang w:val="vi-VN"/>
        </w:rPr>
        <w:t>Nam, nữ:</w:t>
      </w:r>
      <w:r w:rsidRPr="00F66366">
        <w:rPr>
          <w:rFonts w:asciiTheme="majorHAnsi" w:eastAsia="Calibri" w:hAnsiTheme="majorHAnsi" w:cstheme="majorHAnsi"/>
          <w:lang w:val="nl-NL"/>
        </w:rPr>
        <w:tab/>
      </w:r>
    </w:p>
    <w:p w:rsidR="001970CD" w:rsidRPr="00487696" w:rsidRDefault="001970CD" w:rsidP="001970CD">
      <w:pPr>
        <w:tabs>
          <w:tab w:val="left" w:leader="dot" w:pos="7513"/>
        </w:tabs>
        <w:spacing w:before="120" w:after="120" w:line="259" w:lineRule="auto"/>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1970CD" w:rsidRPr="00487696" w:rsidRDefault="001970CD" w:rsidP="001970CD">
      <w:pPr>
        <w:tabs>
          <w:tab w:val="left" w:leader="dot" w:pos="7513"/>
        </w:tabs>
        <w:spacing w:before="120" w:after="120" w:line="259" w:lineRule="auto"/>
        <w:jc w:val="both"/>
        <w:rPr>
          <w:rFonts w:asciiTheme="majorHAnsi" w:eastAsia="Calibri" w:hAnsiTheme="majorHAnsi" w:cstheme="majorHAnsi"/>
          <w:lang w:val="vi-VN"/>
        </w:rPr>
      </w:pPr>
      <w:r w:rsidRPr="00487696">
        <w:rPr>
          <w:rFonts w:asciiTheme="majorHAnsi" w:eastAsia="Calibri" w:hAnsiTheme="majorHAnsi" w:cstheme="majorHAnsi"/>
          <w:lang w:val="vi-VN"/>
        </w:rPr>
        <w:t>Nơi thường trú hiện nay:</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120" w:after="120" w:line="259" w:lineRule="auto"/>
        <w:ind w:left="567"/>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120" w:after="12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Ngày cấp .............................................. Nơi cấp: </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12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Số điện thoại liên hệ: Nhà riêng …………….. ; Di động (nếu có) </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12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Khi cần báo tin cho ai? ở đâu?: </w:t>
      </w:r>
      <w:r w:rsidRPr="00487696">
        <w:rPr>
          <w:rFonts w:asciiTheme="majorHAnsi" w:eastAsia="Calibri" w:hAnsiTheme="majorHAnsi" w:cstheme="majorHAnsi"/>
          <w:lang w:val="vi-VN"/>
        </w:rPr>
        <w:tab/>
      </w:r>
    </w:p>
    <w:p w:rsidR="001970CD" w:rsidRPr="00487696" w:rsidRDefault="001970CD" w:rsidP="001970CD">
      <w:pPr>
        <w:spacing w:before="60" w:after="60" w:line="259" w:lineRule="auto"/>
        <w:jc w:val="right"/>
        <w:rPr>
          <w:rFonts w:asciiTheme="majorHAnsi" w:eastAsia="Calibri" w:hAnsiTheme="majorHAnsi" w:cstheme="majorHAnsi"/>
          <w:lang w:val="vi-VN"/>
        </w:rPr>
      </w:pPr>
      <w:r w:rsidRPr="00487696">
        <w:rPr>
          <w:rFonts w:asciiTheme="majorHAnsi" w:eastAsia="Calibri" w:hAnsiTheme="majorHAnsi" w:cstheme="majorHAnsi"/>
          <w:i/>
          <w:iCs/>
          <w:lang w:val="vi-VN"/>
        </w:rPr>
        <w:t>Số hiệu: …………………………</w:t>
      </w:r>
      <w:r w:rsidRPr="00487696">
        <w:rPr>
          <w:rFonts w:asciiTheme="majorHAnsi" w:eastAsia="Calibri" w:hAnsiTheme="majorHAnsi" w:cstheme="majorHAnsi"/>
          <w:i/>
          <w:iCs/>
          <w:lang w:val="vi-VN"/>
        </w:rPr>
        <w:br/>
        <w:t>Ký hiệu:.........................................</w:t>
      </w:r>
    </w:p>
    <w:p w:rsidR="001970CD" w:rsidRPr="00487696" w:rsidRDefault="001970CD" w:rsidP="001970CD">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Họ và tên: </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vi-VN"/>
        </w:rPr>
        <w:t xml:space="preserve"> …………………………………Tại:</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Nguyên quán:</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Nơi đăng ký thường trú hiện nay:</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Dân tộc: ...................................................... Tôn giáo: </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Trình độ văn hóa: ........................................Ngoại ngữ:</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Trình độ chuyên môn: …………………     Loại hình đào tạo:</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Chuyên ngành đào tạo:</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Nghề nghiệp:</w:t>
      </w:r>
      <w:r w:rsidRPr="00487696">
        <w:rPr>
          <w:rFonts w:asciiTheme="majorHAnsi" w:eastAsia="Calibri" w:hAnsiTheme="majorHAnsi" w:cstheme="majorHAnsi"/>
          <w:lang w:val="vi-VN"/>
        </w:rPr>
        <w:tab/>
      </w:r>
    </w:p>
    <w:p w:rsidR="001970CD" w:rsidRPr="00487696" w:rsidRDefault="001970CD" w:rsidP="001970CD">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HOÀN CẢNH GIA ĐÌNH</w:t>
      </w:r>
    </w:p>
    <w:p w:rsidR="001970CD" w:rsidRPr="00487696" w:rsidRDefault="001970CD" w:rsidP="001970CD">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Họ và tên bố: ............................................ Tuổi………… Nghề nghiệp </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Họ và tên mẹ: ............................................. Tuổi: ……… Nghề nghiệp</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Họ và tên vợ hoặc chồng: .................................................. Tuổi:</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Nghề nghiệp:</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Nơi làm việc:</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Nơi ở hiện tại:</w:t>
      </w:r>
      <w:r w:rsidRPr="00487696">
        <w:rPr>
          <w:rFonts w:asciiTheme="majorHAnsi" w:eastAsia="Calibri" w:hAnsiTheme="majorHAnsi" w:cstheme="majorHAnsi"/>
          <w:lang w:val="vi-VN"/>
        </w:rPr>
        <w:tab/>
      </w:r>
    </w:p>
    <w:p w:rsidR="001970CD" w:rsidRPr="00487696" w:rsidRDefault="001970CD" w:rsidP="001970CD">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QUÁ TRÌNH ĐÀO TẠO CỦA BẢN THÂN</w:t>
      </w:r>
    </w:p>
    <w:tbl>
      <w:tblPr>
        <w:tblW w:w="9626" w:type="dxa"/>
        <w:tblInd w:w="-5" w:type="dxa"/>
        <w:tblCellMar>
          <w:left w:w="0" w:type="dxa"/>
          <w:right w:w="0" w:type="dxa"/>
        </w:tblCellMar>
        <w:tblLook w:val="04A0" w:firstRow="1" w:lastRow="0" w:firstColumn="1" w:lastColumn="0" w:noHBand="0" w:noVBand="1"/>
      </w:tblPr>
      <w:tblGrid>
        <w:gridCol w:w="1977"/>
        <w:gridCol w:w="2758"/>
        <w:gridCol w:w="2448"/>
        <w:gridCol w:w="2443"/>
      </w:tblGrid>
      <w:tr w:rsidR="001970CD" w:rsidRPr="00487696" w:rsidTr="003B5DE2">
        <w:trPr>
          <w:trHeight w:val="785"/>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lang w:val="vi-VN"/>
              </w:rPr>
              <w:t>Từ tháng năm đến tháng năm</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Chuyên ngành đào tạo</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Tên cơ sở đào tạo</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Văn bằng, chứng chỉ được cấp</w:t>
            </w:r>
          </w:p>
        </w:tc>
      </w:tr>
      <w:tr w:rsidR="001970CD" w:rsidRPr="00487696" w:rsidTr="003B5DE2">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1970CD" w:rsidRPr="00487696" w:rsidTr="003B5DE2">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1970CD" w:rsidRPr="00487696" w:rsidTr="003B5DE2">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1970CD" w:rsidRPr="00487696" w:rsidTr="003B5DE2">
        <w:trPr>
          <w:trHeight w:val="450"/>
        </w:trPr>
        <w:tc>
          <w:tcPr>
            <w:tcW w:w="197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1970CD" w:rsidRPr="00487696" w:rsidTr="003B5DE2">
        <w:trPr>
          <w:trHeight w:val="438"/>
        </w:trPr>
        <w:tc>
          <w:tcPr>
            <w:tcW w:w="197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bl>
    <w:p w:rsidR="001970CD" w:rsidRPr="00487696" w:rsidRDefault="001970CD" w:rsidP="001970CD">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QUÁ TRÌNH CÔNG TÁC CỦA BẢN THÂN</w:t>
      </w:r>
    </w:p>
    <w:tbl>
      <w:tblPr>
        <w:tblW w:w="9630" w:type="dxa"/>
        <w:tblCellMar>
          <w:left w:w="0" w:type="dxa"/>
          <w:right w:w="0" w:type="dxa"/>
        </w:tblCellMar>
        <w:tblLook w:val="04A0" w:firstRow="1" w:lastRow="0" w:firstColumn="1" w:lastColumn="0" w:noHBand="0" w:noVBand="1"/>
      </w:tblPr>
      <w:tblGrid>
        <w:gridCol w:w="1995"/>
        <w:gridCol w:w="2978"/>
        <w:gridCol w:w="2170"/>
        <w:gridCol w:w="2487"/>
      </w:tblGrid>
      <w:tr w:rsidR="001970CD" w:rsidRPr="00487696" w:rsidTr="003B5DE2">
        <w:trPr>
          <w:trHeight w:val="829"/>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lang w:val="vi-VN"/>
              </w:rPr>
              <w:t>Từ tháng năm đến tháng năm</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Làm công tác gì?</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Ở đâu?</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Giữ chức vụ gì?</w:t>
            </w:r>
          </w:p>
        </w:tc>
      </w:tr>
      <w:tr w:rsidR="001970CD" w:rsidRPr="00487696" w:rsidTr="003B5DE2">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1970CD" w:rsidRPr="00487696" w:rsidTr="003B5DE2">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1970CD" w:rsidRPr="00487696" w:rsidTr="003B5DE2">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1970CD" w:rsidRPr="00487696" w:rsidTr="003B5DE2">
        <w:trPr>
          <w:trHeight w:val="462"/>
        </w:trPr>
        <w:tc>
          <w:tcPr>
            <w:tcW w:w="1995"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1970CD" w:rsidRPr="00487696" w:rsidRDefault="001970CD"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bl>
    <w:p w:rsidR="001970CD" w:rsidRPr="00487696" w:rsidRDefault="001970CD" w:rsidP="001970CD">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Có thuộc các trường hợp bị cấm hành nghề theo quy định tại </w:t>
      </w:r>
      <w:r w:rsidRPr="00487696">
        <w:rPr>
          <w:rFonts w:asciiTheme="majorHAnsi" w:eastAsia="Calibri" w:hAnsiTheme="majorHAnsi" w:cstheme="majorHAnsi"/>
        </w:rPr>
        <w:t>Đ</w:t>
      </w:r>
      <w:r w:rsidRPr="00487696">
        <w:rPr>
          <w:rFonts w:asciiTheme="majorHAnsi" w:eastAsia="Calibri" w:hAnsiTheme="majorHAnsi" w:cstheme="majorHAnsi"/>
          <w:lang w:val="vi-VN"/>
        </w:rPr>
        <w:t>iều 20</w:t>
      </w:r>
      <w:r w:rsidRPr="00487696">
        <w:rPr>
          <w:rFonts w:asciiTheme="majorHAnsi" w:eastAsia="Calibri" w:hAnsiTheme="majorHAnsi" w:cstheme="majorHAnsi"/>
        </w:rPr>
        <w:t xml:space="preserve"> của</w:t>
      </w:r>
      <w:r w:rsidRPr="00487696">
        <w:rPr>
          <w:rFonts w:asciiTheme="majorHAnsi" w:eastAsia="Calibri" w:hAnsiTheme="majorHAnsi" w:cstheme="majorHAnsi"/>
          <w:lang w:val="vi-VN"/>
        </w:rPr>
        <w:t xml:space="preserve"> Luật Khám bệnh, chữa bệnh không?: </w:t>
      </w:r>
      <w:r w:rsidRPr="00487696">
        <w:rPr>
          <w:rFonts w:asciiTheme="majorHAnsi" w:eastAsia="Calibri" w:hAnsiTheme="majorHAnsi" w:cstheme="majorHAnsi"/>
          <w:lang w:val="vi-VN"/>
        </w:rPr>
        <w:tab/>
      </w:r>
    </w:p>
    <w:p w:rsidR="001970CD" w:rsidRPr="00487696" w:rsidRDefault="001970CD" w:rsidP="001970CD">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Ghi rõ nếu có:</w:t>
      </w:r>
      <w:r w:rsidRPr="00487696">
        <w:rPr>
          <w:rFonts w:asciiTheme="majorHAnsi" w:eastAsia="Calibri" w:hAnsiTheme="majorHAnsi" w:cstheme="majorHAnsi"/>
          <w:lang w:val="vi-VN"/>
        </w:rPr>
        <w:tab/>
      </w:r>
    </w:p>
    <w:p w:rsidR="001970CD" w:rsidRPr="00487696" w:rsidRDefault="001970CD" w:rsidP="001970CD">
      <w:pPr>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lời khai trên là đúng sự thực, nếu sai tôi xin chịu trách nhiệm hoàn toàn trước pháp luật.</w:t>
      </w:r>
    </w:p>
    <w:tbl>
      <w:tblPr>
        <w:tblW w:w="0" w:type="auto"/>
        <w:tblCellMar>
          <w:left w:w="0" w:type="dxa"/>
          <w:right w:w="0" w:type="dxa"/>
        </w:tblCellMar>
        <w:tblLook w:val="04A0" w:firstRow="1" w:lastRow="0" w:firstColumn="1" w:lastColumn="0" w:noHBand="0" w:noVBand="1"/>
      </w:tblPr>
      <w:tblGrid>
        <w:gridCol w:w="4860"/>
        <w:gridCol w:w="4860"/>
      </w:tblGrid>
      <w:tr w:rsidR="001970CD" w:rsidRPr="00F571D5" w:rsidTr="003B5DE2">
        <w:trPr>
          <w:trHeight w:val="889"/>
        </w:trPr>
        <w:tc>
          <w:tcPr>
            <w:tcW w:w="4860" w:type="dxa"/>
            <w:tcBorders>
              <w:top w:val="nil"/>
              <w:left w:val="nil"/>
              <w:bottom w:val="nil"/>
              <w:right w:val="nil"/>
              <w:tl2br w:val="nil"/>
              <w:tr2bl w:val="nil"/>
            </w:tcBorders>
            <w:shd w:val="clear" w:color="auto" w:fill="auto"/>
            <w:tcMar>
              <w:top w:w="0" w:type="dxa"/>
              <w:left w:w="108" w:type="dxa"/>
              <w:bottom w:w="0" w:type="dxa"/>
              <w:right w:w="108" w:type="dxa"/>
            </w:tcMar>
          </w:tcPr>
          <w:p w:rsidR="001970CD" w:rsidRPr="00487696" w:rsidRDefault="001970CD" w:rsidP="003B5DE2">
            <w:pPr>
              <w:jc w:val="center"/>
              <w:rPr>
                <w:rFonts w:asciiTheme="majorHAnsi" w:eastAsia="Calibri" w:hAnsiTheme="majorHAnsi" w:cstheme="majorHAnsi"/>
                <w:lang w:val="vi-VN"/>
              </w:rPr>
            </w:pPr>
            <w:r w:rsidRPr="00487696">
              <w:rPr>
                <w:rFonts w:asciiTheme="majorHAnsi" w:eastAsia="Calibri" w:hAnsiTheme="majorHAnsi" w:cstheme="majorHAnsi"/>
                <w:b/>
                <w:bCs/>
                <w:lang w:val="vi-VN"/>
              </w:rPr>
              <w:t>Xác nhận của Thủ trưởng cơ quan/</w:t>
            </w:r>
            <w:r w:rsidRPr="00487696">
              <w:rPr>
                <w:rFonts w:asciiTheme="majorHAnsi" w:eastAsia="Calibri" w:hAnsiTheme="majorHAnsi" w:cstheme="majorHAnsi"/>
                <w:b/>
                <w:bCs/>
                <w:lang w:val="vi-VN"/>
              </w:rPr>
              <w:br/>
              <w:t>Đơn vị công tác</w:t>
            </w:r>
            <w:r w:rsidRPr="00487696">
              <w:rPr>
                <w:rFonts w:asciiTheme="majorHAnsi" w:eastAsia="Calibri" w:hAnsiTheme="majorHAnsi" w:cstheme="majorHAnsi"/>
                <w:b/>
                <w:bCs/>
                <w:vertAlign w:val="superscript"/>
                <w:lang w:val="vi-VN"/>
              </w:rPr>
              <w:footnoteReference w:id="9"/>
            </w:r>
            <w:r w:rsidRPr="00487696">
              <w:rPr>
                <w:rFonts w:asciiTheme="majorHAnsi" w:eastAsia="Calibri" w:hAnsiTheme="majorHAnsi" w:cstheme="majorHAnsi"/>
                <w:b/>
                <w:bCs/>
                <w:lang w:val="vi-VN"/>
              </w:rPr>
              <w:br/>
            </w:r>
          </w:p>
        </w:tc>
        <w:tc>
          <w:tcPr>
            <w:tcW w:w="4860" w:type="dxa"/>
            <w:tcBorders>
              <w:top w:val="nil"/>
              <w:left w:val="nil"/>
              <w:bottom w:val="nil"/>
              <w:right w:val="nil"/>
              <w:tl2br w:val="nil"/>
              <w:tr2bl w:val="nil"/>
            </w:tcBorders>
            <w:shd w:val="clear" w:color="auto" w:fill="auto"/>
            <w:tcMar>
              <w:top w:w="0" w:type="dxa"/>
              <w:left w:w="108" w:type="dxa"/>
              <w:bottom w:w="0" w:type="dxa"/>
              <w:right w:w="108" w:type="dxa"/>
            </w:tcMar>
          </w:tcPr>
          <w:p w:rsidR="001970CD" w:rsidRPr="00487696" w:rsidRDefault="001970CD" w:rsidP="003B5DE2">
            <w:pPr>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ngày.... tháng... năm……...</w:t>
            </w:r>
          </w:p>
          <w:p w:rsidR="001970CD" w:rsidRPr="00487696" w:rsidRDefault="001970CD" w:rsidP="003B5DE2">
            <w:pPr>
              <w:jc w:val="center"/>
              <w:rPr>
                <w:rFonts w:asciiTheme="majorHAnsi" w:eastAsia="Calibri" w:hAnsiTheme="majorHAnsi" w:cstheme="majorHAnsi"/>
                <w:lang w:val="vi-VN"/>
              </w:rPr>
            </w:pPr>
            <w:r w:rsidRPr="00487696">
              <w:rPr>
                <w:rFonts w:asciiTheme="majorHAnsi" w:eastAsia="Calibri" w:hAnsiTheme="majorHAnsi" w:cstheme="majorHAnsi"/>
                <w:b/>
                <w:bCs/>
                <w:lang w:val="vi-VN"/>
              </w:rPr>
              <w:t>Người khai ký tên</w:t>
            </w:r>
          </w:p>
        </w:tc>
      </w:tr>
    </w:tbl>
    <w:p w:rsidR="001970CD" w:rsidRPr="00487696" w:rsidRDefault="001970CD" w:rsidP="001970CD">
      <w:pPr>
        <w:spacing w:after="120"/>
        <w:ind w:firstLine="720"/>
        <w:rPr>
          <w:rFonts w:asciiTheme="majorHAnsi" w:eastAsia="Calibri" w:hAnsiTheme="majorHAnsi" w:cstheme="majorHAnsi"/>
          <w:lang w:val="vi-VN"/>
        </w:rPr>
      </w:pPr>
    </w:p>
    <w:p w:rsidR="009D739B" w:rsidRPr="00487696" w:rsidRDefault="009D739B" w:rsidP="001970CD">
      <w:pPr>
        <w:spacing w:before="120" w:after="120" w:line="212" w:lineRule="atLeast"/>
        <w:ind w:firstLine="567"/>
        <w:jc w:val="both"/>
        <w:rPr>
          <w:rFonts w:asciiTheme="majorHAnsi" w:eastAsia="Calibri" w:hAnsiTheme="majorHAnsi" w:cstheme="majorHAnsi"/>
          <w:sz w:val="22"/>
          <w:szCs w:val="22"/>
          <w:lang w:val="vi-VN"/>
        </w:rPr>
      </w:pPr>
    </w:p>
    <w:sectPr w:rsidR="009D739B" w:rsidRPr="00487696" w:rsidSect="001970CD">
      <w:headerReference w:type="default" r:id="rId12"/>
      <w:pgSz w:w="11907" w:h="16840" w:code="9"/>
      <w:pgMar w:top="1134" w:right="1134" w:bottom="1134"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FB1" w:rsidRDefault="003D2FB1" w:rsidP="009D739B">
      <w:r>
        <w:separator/>
      </w:r>
    </w:p>
  </w:endnote>
  <w:endnote w:type="continuationSeparator" w:id="0">
    <w:p w:rsidR="003D2FB1" w:rsidRDefault="003D2FB1"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CD" w:rsidRDefault="001970CD"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970CD" w:rsidRDefault="001970CD" w:rsidP="00A13493">
    <w:pPr>
      <w:pStyle w:val="Footer"/>
      <w:ind w:right="360"/>
    </w:pPr>
  </w:p>
  <w:p w:rsidR="001970CD" w:rsidRDefault="001970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CD" w:rsidRPr="001A33E2" w:rsidRDefault="001970CD"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FB1" w:rsidRDefault="003D2FB1" w:rsidP="009D739B">
      <w:r>
        <w:separator/>
      </w:r>
    </w:p>
  </w:footnote>
  <w:footnote w:type="continuationSeparator" w:id="0">
    <w:p w:rsidR="003D2FB1" w:rsidRDefault="003D2FB1" w:rsidP="009D739B">
      <w:r>
        <w:continuationSeparator/>
      </w:r>
    </w:p>
  </w:footnote>
  <w:footnote w:id="1">
    <w:p w:rsidR="001970CD" w:rsidRPr="00BB0030" w:rsidRDefault="001970CD" w:rsidP="001970CD">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rsidR="001970CD" w:rsidRPr="00BB0030" w:rsidRDefault="001970CD" w:rsidP="001970CD">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cấp giấy phép hành nghề.</w:t>
      </w:r>
    </w:p>
  </w:footnote>
  <w:footnote w:id="3">
    <w:p w:rsidR="001970CD" w:rsidRPr="00BB0030" w:rsidRDefault="001970CD" w:rsidP="001970CD">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4">
    <w:p w:rsidR="001970CD" w:rsidRPr="00BB0030" w:rsidRDefault="001970CD" w:rsidP="001970CD">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5">
    <w:p w:rsidR="001970CD" w:rsidRPr="00BB0030" w:rsidRDefault="001970CD" w:rsidP="001970CD">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văn bằng đào tạo đã được cấp. </w:t>
      </w:r>
    </w:p>
  </w:footnote>
  <w:footnote w:id="6">
    <w:p w:rsidR="001970CD" w:rsidRPr="00BB0030" w:rsidRDefault="001970CD" w:rsidP="001970CD">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một trong các chức danh chuyên môn quy định tại khoản 1 Điều 26 của Luật Khám bệnh, chữa bệnh.</w:t>
      </w:r>
    </w:p>
  </w:footnote>
  <w:footnote w:id="7">
    <w:p w:rsidR="001970CD" w:rsidRPr="00BB0030" w:rsidRDefault="001970CD" w:rsidP="001970CD">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đề nghị cấp: ghi rõ cấp mới, cấp lại, cấp gia hạn, cấp điều chỉnh giấy phép hành nghề với từng trường hợp cụ thể theo quy định tại Nghị định số 96/2023/NĐ-CP.</w:t>
      </w:r>
    </w:p>
  </w:footnote>
  <w:footnote w:id="8">
    <w:p w:rsidR="001970CD" w:rsidRPr="00BB0030" w:rsidRDefault="001970CD" w:rsidP="001970CD">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Phải liệt kê đầy đủ các giấy tờ, tài liệu nộp kèm theo đơn. Các giấy tờ tài liệu phải đầy đủ và được sắp xếp theo thứ tự quy định tại Nghị định số 96/2023/NĐ-CP.</w:t>
      </w:r>
    </w:p>
    <w:p w:rsidR="001970CD" w:rsidRPr="00BB0030" w:rsidRDefault="001970CD" w:rsidP="001970CD">
      <w:pPr>
        <w:pStyle w:val="FootnoteText"/>
        <w:jc w:val="both"/>
        <w:rPr>
          <w:rFonts w:asciiTheme="majorHAnsi" w:hAnsiTheme="majorHAnsi" w:cstheme="majorHAnsi"/>
          <w:lang w:val="vi-VN"/>
        </w:rPr>
      </w:pPr>
      <w:r w:rsidRPr="00BB0030">
        <w:rPr>
          <w:rFonts w:asciiTheme="majorHAnsi" w:hAnsiTheme="majorHAnsi" w:cstheme="majorHAnsi"/>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BB0030">
        <w:rPr>
          <w:rFonts w:asciiTheme="majorHAnsi" w:hAnsiTheme="majorHAnsi" w:cstheme="majorHAnsi"/>
          <w:spacing w:val="-10"/>
          <w:lang w:val="vi-VN"/>
        </w:rPr>
        <w:t xml:space="preserve">Trường hợp thực hiện thủ tục </w:t>
      </w:r>
      <w:r w:rsidRPr="00BB0030">
        <w:rPr>
          <w:rFonts w:asciiTheme="majorHAnsi" w:hAnsiTheme="majorHAnsi" w:cstheme="majorHAnsi"/>
          <w:lang w:val="vi-VN"/>
        </w:rPr>
        <w:t>hành chính bằng hồ sơ giấy người hành nghề cần kê khai đẩy đù các thông tin hành chính trong đơn.</w:t>
      </w:r>
    </w:p>
  </w:footnote>
  <w:footnote w:id="9">
    <w:p w:rsidR="001970CD" w:rsidRPr="00BB0030" w:rsidRDefault="001970CD" w:rsidP="001970CD">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người đề nghị đang không làm việc tại cơ sở khám bệnh, chữa bệnh nào thì không phải xác nhận nội dung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F571D5">
          <w:rPr>
            <w:noProof/>
          </w:rPr>
          <w:t>15</w:t>
        </w:r>
        <w:r>
          <w:rPr>
            <w:noProof/>
          </w:rPr>
          <w:fldChar w:fldCharType="end"/>
        </w:r>
      </w:p>
    </w:sdtContent>
  </w:sdt>
  <w:p w:rsidR="00C41152" w:rsidRDefault="003D2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1970CD"/>
    <w:rsid w:val="001E6219"/>
    <w:rsid w:val="002D2E24"/>
    <w:rsid w:val="003D2FB1"/>
    <w:rsid w:val="004B4CDC"/>
    <w:rsid w:val="004F2127"/>
    <w:rsid w:val="00505E42"/>
    <w:rsid w:val="00526168"/>
    <w:rsid w:val="005D4449"/>
    <w:rsid w:val="006760F3"/>
    <w:rsid w:val="009D739B"/>
    <w:rsid w:val="00CB0515"/>
    <w:rsid w:val="00CF4038"/>
    <w:rsid w:val="00EA1032"/>
    <w:rsid w:val="00EB2A6A"/>
    <w:rsid w:val="00F00F30"/>
    <w:rsid w:val="00F571D5"/>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11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hvucong.dongthap.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3333</Words>
  <Characters>19003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2024-07-12T08:06:00Z</dcterms:created>
  <dcterms:modified xsi:type="dcterms:W3CDTF">2024-07-12T08:25:00Z</dcterms:modified>
</cp:coreProperties>
</file>